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E3" w:rsidRDefault="00DA22E3" w:rsidP="00A53876">
      <w:pPr>
        <w:shd w:val="clear" w:color="auto" w:fill="FFFFFF"/>
        <w:spacing w:after="0" w:line="240" w:lineRule="auto"/>
        <w:jc w:val="center"/>
        <w:rPr>
          <w:rFonts w:ascii="Century Gothic" w:eastAsia="Times New Roman" w:hAnsi="Century Gothic" w:cs="Arial"/>
          <w:color w:val="222222"/>
          <w:sz w:val="24"/>
          <w:szCs w:val="24"/>
          <w:lang w:eastAsia="es-MX"/>
        </w:rPr>
      </w:pPr>
    </w:p>
    <w:p w:rsidR="00DA22E3" w:rsidRPr="00DA22E3" w:rsidRDefault="00DA22E3" w:rsidP="00A53876">
      <w:pPr>
        <w:shd w:val="clear" w:color="auto" w:fill="FFFFFF"/>
        <w:spacing w:after="0" w:line="240" w:lineRule="auto"/>
        <w:jc w:val="center"/>
        <w:rPr>
          <w:rFonts w:ascii="Century Gothic" w:eastAsia="Times New Roman" w:hAnsi="Century Gothic" w:cs="Arial"/>
          <w:color w:val="222222"/>
          <w:sz w:val="24"/>
          <w:szCs w:val="24"/>
          <w:lang w:eastAsia="es-MX"/>
        </w:rPr>
      </w:pPr>
    </w:p>
    <w:p w:rsidR="00A53876" w:rsidRPr="00A53876" w:rsidRDefault="00A53876" w:rsidP="00DA22E3">
      <w:pPr>
        <w:shd w:val="clear" w:color="auto" w:fill="FFFFFF"/>
        <w:spacing w:after="0" w:line="240" w:lineRule="auto"/>
        <w:ind w:left="1134" w:right="1041"/>
        <w:jc w:val="center"/>
        <w:rPr>
          <w:rFonts w:ascii="Century Gothic" w:eastAsia="Times New Roman" w:hAnsi="Century Gothic" w:cs="Arial"/>
          <w:b/>
          <w:color w:val="222222"/>
          <w:sz w:val="24"/>
          <w:szCs w:val="20"/>
          <w:lang w:eastAsia="es-MX"/>
        </w:rPr>
      </w:pPr>
      <w:r w:rsidRPr="00A53876">
        <w:rPr>
          <w:rFonts w:ascii="Century Gothic" w:eastAsia="Times New Roman" w:hAnsi="Century Gothic" w:cs="Arial"/>
          <w:b/>
          <w:color w:val="222222"/>
          <w:sz w:val="28"/>
          <w:szCs w:val="20"/>
          <w:lang w:eastAsia="es-MX"/>
        </w:rPr>
        <w:t xml:space="preserve">¡Hora de </w:t>
      </w:r>
      <w:r w:rsidR="00DA22E3">
        <w:rPr>
          <w:rFonts w:ascii="Century Gothic" w:eastAsia="Times New Roman" w:hAnsi="Century Gothic" w:cs="Arial"/>
          <w:b/>
          <w:color w:val="222222"/>
          <w:sz w:val="28"/>
          <w:szCs w:val="20"/>
          <w:lang w:eastAsia="es-MX"/>
        </w:rPr>
        <w:t>c</w:t>
      </w:r>
      <w:r w:rsidRPr="00A53876">
        <w:rPr>
          <w:rFonts w:ascii="Century Gothic" w:eastAsia="Times New Roman" w:hAnsi="Century Gothic" w:cs="Arial"/>
          <w:b/>
          <w:color w:val="222222"/>
          <w:sz w:val="28"/>
          <w:szCs w:val="20"/>
          <w:lang w:eastAsia="es-MX"/>
        </w:rPr>
        <w:t xml:space="preserve">onjuntarnos en Decanato! </w:t>
      </w:r>
    </w:p>
    <w:p w:rsidR="00DA22E3" w:rsidRDefault="00DA22E3"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DA22E3" w:rsidRPr="00A53876" w:rsidRDefault="00DA22E3"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 xml:space="preserve">A tres meses de culminar nuestro jubileo, ahora celebramos las </w:t>
      </w:r>
      <w:r w:rsidRPr="00A53876">
        <w:rPr>
          <w:rFonts w:ascii="Century Gothic" w:eastAsia="Times New Roman" w:hAnsi="Century Gothic" w:cs="Arial"/>
          <w:b/>
          <w:color w:val="222222"/>
          <w:sz w:val="24"/>
          <w:szCs w:val="20"/>
          <w:lang w:eastAsia="es-MX"/>
        </w:rPr>
        <w:t>Asambleas de Decanato</w:t>
      </w:r>
      <w:r w:rsidRPr="00A53876">
        <w:rPr>
          <w:rFonts w:ascii="Century Gothic" w:eastAsia="Times New Roman" w:hAnsi="Century Gothic" w:cs="Arial"/>
          <w:color w:val="222222"/>
          <w:sz w:val="24"/>
          <w:szCs w:val="20"/>
          <w:lang w:eastAsia="es-MX"/>
        </w:rPr>
        <w:t>. Y como peregrinos responsables de la iglesia del futuro</w:t>
      </w:r>
      <w:r>
        <w:rPr>
          <w:rFonts w:ascii="Century Gothic" w:eastAsia="Times New Roman" w:hAnsi="Century Gothic" w:cs="Arial"/>
          <w:color w:val="222222"/>
          <w:sz w:val="24"/>
          <w:szCs w:val="20"/>
          <w:lang w:eastAsia="es-MX"/>
        </w:rPr>
        <w:t>,</w:t>
      </w:r>
      <w:r w:rsidRPr="00A53876">
        <w:rPr>
          <w:rFonts w:ascii="Century Gothic" w:eastAsia="Times New Roman" w:hAnsi="Century Gothic" w:cs="Arial"/>
          <w:color w:val="222222"/>
          <w:sz w:val="24"/>
          <w:szCs w:val="20"/>
          <w:lang w:eastAsia="es-MX"/>
        </w:rPr>
        <w:t xml:space="preserve"> seguimos en el itinerario de la renovación pastoral para nuestra </w:t>
      </w:r>
      <w:r>
        <w:rPr>
          <w:rFonts w:ascii="Century Gothic" w:eastAsia="Times New Roman" w:hAnsi="Century Gothic" w:cs="Arial"/>
          <w:color w:val="222222"/>
          <w:sz w:val="24"/>
          <w:szCs w:val="20"/>
          <w:lang w:eastAsia="es-MX"/>
        </w:rPr>
        <w:t>D</w:t>
      </w:r>
      <w:r w:rsidRPr="00A53876">
        <w:rPr>
          <w:rFonts w:ascii="Century Gothic" w:eastAsia="Times New Roman" w:hAnsi="Century Gothic" w:cs="Arial"/>
          <w:color w:val="222222"/>
          <w:sz w:val="24"/>
          <w:szCs w:val="20"/>
          <w:lang w:eastAsia="es-MX"/>
        </w:rPr>
        <w:t>iócesis.</w:t>
      </w: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 xml:space="preserve">Ya sabemos que el Decanato contribuye grandemente a generar un ambiente eclesial que impulsa y puede concretar la formación integral de los Agentes; está llamado a realizar la unidad operativa estratégica de los planes parroquiales. </w:t>
      </w:r>
    </w:p>
    <w:p w:rsid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 xml:space="preserve">Es por eso que, después de haberse realizado las </w:t>
      </w:r>
      <w:r>
        <w:rPr>
          <w:rFonts w:ascii="Century Gothic" w:eastAsia="Times New Roman" w:hAnsi="Century Gothic" w:cs="Arial"/>
          <w:b/>
          <w:color w:val="222222"/>
          <w:sz w:val="24"/>
          <w:szCs w:val="20"/>
          <w:lang w:eastAsia="es-MX"/>
        </w:rPr>
        <w:t>A</w:t>
      </w:r>
      <w:r w:rsidRPr="00A53876">
        <w:rPr>
          <w:rFonts w:ascii="Century Gothic" w:eastAsia="Times New Roman" w:hAnsi="Century Gothic" w:cs="Arial"/>
          <w:b/>
          <w:color w:val="222222"/>
          <w:sz w:val="24"/>
          <w:szCs w:val="20"/>
          <w:lang w:eastAsia="es-MX"/>
        </w:rPr>
        <w:t xml:space="preserve">sambleas </w:t>
      </w:r>
      <w:r>
        <w:rPr>
          <w:rFonts w:ascii="Century Gothic" w:eastAsia="Times New Roman" w:hAnsi="Century Gothic" w:cs="Arial"/>
          <w:b/>
          <w:color w:val="222222"/>
          <w:sz w:val="24"/>
          <w:szCs w:val="20"/>
          <w:lang w:eastAsia="es-MX"/>
        </w:rPr>
        <w:t>P</w:t>
      </w:r>
      <w:r w:rsidRPr="00A53876">
        <w:rPr>
          <w:rFonts w:ascii="Century Gothic" w:eastAsia="Times New Roman" w:hAnsi="Century Gothic" w:cs="Arial"/>
          <w:b/>
          <w:color w:val="222222"/>
          <w:sz w:val="24"/>
          <w:szCs w:val="20"/>
          <w:lang w:eastAsia="es-MX"/>
        </w:rPr>
        <w:t>arroquiales</w:t>
      </w:r>
      <w:r w:rsidRPr="00A53876">
        <w:rPr>
          <w:rFonts w:ascii="Century Gothic" w:eastAsia="Times New Roman" w:hAnsi="Century Gothic" w:cs="Arial"/>
          <w:color w:val="222222"/>
          <w:sz w:val="24"/>
          <w:szCs w:val="20"/>
          <w:lang w:eastAsia="es-MX"/>
        </w:rPr>
        <w:t xml:space="preserve">, es el momento de compartir, votar y discutir los proyectos, líneas de acción, los desafíos, etc., entre las parroquias, destacando los que son comunes, para elaborar los </w:t>
      </w:r>
      <w:r w:rsidRPr="00A53876">
        <w:rPr>
          <w:rFonts w:ascii="Century Gothic" w:eastAsia="Times New Roman" w:hAnsi="Century Gothic" w:cs="Arial"/>
          <w:b/>
          <w:i/>
          <w:color w:val="222222"/>
          <w:sz w:val="24"/>
          <w:szCs w:val="20"/>
          <w:lang w:eastAsia="es-MX"/>
        </w:rPr>
        <w:t>programas de conjunto</w:t>
      </w:r>
      <w:r w:rsidRPr="00A53876">
        <w:rPr>
          <w:rFonts w:ascii="Century Gothic" w:eastAsia="Times New Roman" w:hAnsi="Century Gothic" w:cs="Arial"/>
          <w:color w:val="222222"/>
          <w:sz w:val="24"/>
          <w:szCs w:val="20"/>
          <w:lang w:eastAsia="es-MX"/>
        </w:rPr>
        <w:t>.</w:t>
      </w: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 xml:space="preserve">Es un momento privilegiado de comunión, pues en estas </w:t>
      </w:r>
      <w:r>
        <w:rPr>
          <w:rFonts w:ascii="Century Gothic" w:eastAsia="Times New Roman" w:hAnsi="Century Gothic" w:cs="Arial"/>
          <w:color w:val="222222"/>
          <w:sz w:val="24"/>
          <w:szCs w:val="20"/>
          <w:lang w:eastAsia="es-MX"/>
        </w:rPr>
        <w:t>Asambleas De</w:t>
      </w:r>
      <w:r w:rsidRPr="00A53876">
        <w:rPr>
          <w:rFonts w:ascii="Century Gothic" w:eastAsia="Times New Roman" w:hAnsi="Century Gothic" w:cs="Arial"/>
          <w:color w:val="222222"/>
          <w:sz w:val="24"/>
          <w:szCs w:val="20"/>
          <w:lang w:eastAsia="es-MX"/>
        </w:rPr>
        <w:t>canales podemos integrar, animar y evaluar los procesos hacia la unidad y ayuda efectiva entre las parroquias.</w:t>
      </w: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Es por eso que los invito a seguir trabajando con ahínco y esperanza en el diseño de la Iglesia Diocesana que necesita nuestro tiempo, con participación creativa y corresponsabilidad en la planeación estratégica.</w:t>
      </w: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Agradezco a la Vicaría de Pastoral el proporciona</w:t>
      </w:r>
      <w:r>
        <w:rPr>
          <w:rFonts w:ascii="Century Gothic" w:eastAsia="Times New Roman" w:hAnsi="Century Gothic" w:cs="Arial"/>
          <w:color w:val="222222"/>
          <w:sz w:val="24"/>
          <w:szCs w:val="20"/>
          <w:lang w:eastAsia="es-MX"/>
        </w:rPr>
        <w:t>rnos</w:t>
      </w:r>
      <w:r w:rsidRPr="00A53876">
        <w:rPr>
          <w:rFonts w:ascii="Century Gothic" w:eastAsia="Times New Roman" w:hAnsi="Century Gothic" w:cs="Arial"/>
          <w:color w:val="222222"/>
          <w:sz w:val="24"/>
          <w:szCs w:val="20"/>
          <w:lang w:eastAsia="es-MX"/>
        </w:rPr>
        <w:t xml:space="preserve"> estos valiosos subsidios para la realización de las </w:t>
      </w:r>
      <w:r>
        <w:rPr>
          <w:rFonts w:ascii="Century Gothic" w:eastAsia="Times New Roman" w:hAnsi="Century Gothic" w:cs="Arial"/>
          <w:color w:val="222222"/>
          <w:sz w:val="24"/>
          <w:szCs w:val="20"/>
          <w:lang w:eastAsia="es-MX"/>
        </w:rPr>
        <w:t>A</w:t>
      </w:r>
      <w:r w:rsidRPr="00A53876">
        <w:rPr>
          <w:rFonts w:ascii="Century Gothic" w:eastAsia="Times New Roman" w:hAnsi="Century Gothic" w:cs="Arial"/>
          <w:color w:val="222222"/>
          <w:sz w:val="24"/>
          <w:szCs w:val="20"/>
          <w:lang w:eastAsia="es-MX"/>
        </w:rPr>
        <w:t xml:space="preserve">sambleas. </w:t>
      </w:r>
      <w:r>
        <w:rPr>
          <w:rFonts w:ascii="Century Gothic" w:eastAsia="Times New Roman" w:hAnsi="Century Gothic" w:cs="Arial"/>
          <w:color w:val="222222"/>
          <w:sz w:val="24"/>
          <w:szCs w:val="20"/>
          <w:lang w:eastAsia="es-MX"/>
        </w:rPr>
        <w:t>S</w:t>
      </w:r>
      <w:r w:rsidRPr="00A53876">
        <w:rPr>
          <w:rFonts w:ascii="Century Gothic" w:eastAsia="Times New Roman" w:hAnsi="Century Gothic" w:cs="Arial"/>
          <w:color w:val="222222"/>
          <w:sz w:val="24"/>
          <w:szCs w:val="20"/>
          <w:lang w:eastAsia="es-MX"/>
        </w:rPr>
        <w:t xml:space="preserve">igamos buscando los caminos para la renovación de nuestra </w:t>
      </w:r>
      <w:r>
        <w:rPr>
          <w:rFonts w:ascii="Century Gothic" w:eastAsia="Times New Roman" w:hAnsi="Century Gothic" w:cs="Arial"/>
          <w:color w:val="222222"/>
          <w:sz w:val="24"/>
          <w:szCs w:val="20"/>
          <w:lang w:eastAsia="es-MX"/>
        </w:rPr>
        <w:t>D</w:t>
      </w:r>
      <w:r w:rsidRPr="00A53876">
        <w:rPr>
          <w:rFonts w:ascii="Century Gothic" w:eastAsia="Times New Roman" w:hAnsi="Century Gothic" w:cs="Arial"/>
          <w:color w:val="222222"/>
          <w:sz w:val="24"/>
          <w:szCs w:val="20"/>
          <w:lang w:eastAsia="es-MX"/>
        </w:rPr>
        <w:t>iócesis en un mismo espíritu de comunión y ayuda mutua.</w:t>
      </w:r>
    </w:p>
    <w:p w:rsidR="00A53876" w:rsidRDefault="00A53876"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DA22E3" w:rsidRDefault="00DA22E3" w:rsidP="00DA22E3">
      <w:pPr>
        <w:shd w:val="clear" w:color="auto" w:fill="FFFFFF"/>
        <w:spacing w:after="0" w:line="240" w:lineRule="auto"/>
        <w:ind w:left="1134" w:right="1041" w:firstLine="709"/>
        <w:jc w:val="both"/>
        <w:rPr>
          <w:rFonts w:ascii="Century Gothic" w:eastAsia="Times New Roman" w:hAnsi="Century Gothic" w:cs="Arial"/>
          <w:color w:val="222222"/>
          <w:sz w:val="24"/>
          <w:szCs w:val="20"/>
          <w:lang w:eastAsia="es-MX"/>
        </w:rPr>
      </w:pPr>
    </w:p>
    <w:p w:rsidR="00A53876" w:rsidRPr="00A53876" w:rsidRDefault="00A53876" w:rsidP="00DA22E3">
      <w:pPr>
        <w:shd w:val="clear" w:color="auto" w:fill="FFFFFF"/>
        <w:spacing w:after="0" w:line="240" w:lineRule="auto"/>
        <w:ind w:left="1134" w:right="1041" w:firstLine="709"/>
        <w:jc w:val="right"/>
        <w:rPr>
          <w:rFonts w:ascii="Century Gothic" w:eastAsia="Times New Roman" w:hAnsi="Century Gothic" w:cs="Arial"/>
          <w:color w:val="222222"/>
          <w:sz w:val="24"/>
          <w:szCs w:val="20"/>
          <w:lang w:eastAsia="es-MX"/>
        </w:rPr>
      </w:pPr>
      <w:r w:rsidRPr="00A53876">
        <w:rPr>
          <w:rFonts w:ascii="Century Gothic" w:eastAsia="Times New Roman" w:hAnsi="Century Gothic" w:cs="Arial"/>
          <w:color w:val="222222"/>
          <w:sz w:val="24"/>
          <w:szCs w:val="20"/>
          <w:lang w:eastAsia="es-MX"/>
        </w:rPr>
        <w:t xml:space="preserve">+ </w:t>
      </w:r>
      <w:proofErr w:type="spellStart"/>
      <w:r w:rsidRPr="00A53876">
        <w:rPr>
          <w:rFonts w:ascii="Century Gothic" w:eastAsia="Times New Roman" w:hAnsi="Century Gothic" w:cs="Arial"/>
          <w:color w:val="222222"/>
          <w:sz w:val="24"/>
          <w:szCs w:val="20"/>
          <w:lang w:eastAsia="es-MX"/>
        </w:rPr>
        <w:t>Sigifredo</w:t>
      </w:r>
      <w:proofErr w:type="spellEnd"/>
      <w:r w:rsidRPr="00A53876">
        <w:rPr>
          <w:rFonts w:ascii="Century Gothic" w:eastAsia="Times New Roman" w:hAnsi="Century Gothic" w:cs="Arial"/>
          <w:color w:val="222222"/>
          <w:sz w:val="24"/>
          <w:szCs w:val="20"/>
          <w:lang w:eastAsia="es-MX"/>
        </w:rPr>
        <w:t xml:space="preserve"> Noriega Barceló</w:t>
      </w:r>
    </w:p>
    <w:p w:rsidR="00626BF6" w:rsidRPr="002E4C2B" w:rsidRDefault="00626BF6">
      <w:pPr>
        <w:rPr>
          <w:rFonts w:ascii="Century Gothic" w:hAnsi="Century Gothic" w:cs="Arial"/>
          <w:b/>
          <w:sz w:val="36"/>
          <w:szCs w:val="36"/>
        </w:rPr>
      </w:pPr>
      <w:r w:rsidRPr="002E4C2B">
        <w:br w:type="page"/>
      </w:r>
    </w:p>
    <w:p w:rsidR="008F1573" w:rsidRPr="002E4C2B" w:rsidRDefault="0096121A" w:rsidP="004F1A2D">
      <w:pPr>
        <w:pStyle w:val="Puesto"/>
      </w:pPr>
      <w:r w:rsidRPr="002E4C2B">
        <w:lastRenderedPageBreak/>
        <w:t>A</w:t>
      </w:r>
      <w:r w:rsidR="00C410D7" w:rsidRPr="002E4C2B">
        <w:t>SAMBLEA DECANAL DE PASTORAL</w:t>
      </w:r>
    </w:p>
    <w:p w:rsidR="00C410D7" w:rsidRDefault="00C410D7" w:rsidP="00C410D7">
      <w:pPr>
        <w:spacing w:after="0" w:line="240" w:lineRule="auto"/>
        <w:jc w:val="both"/>
        <w:rPr>
          <w:rFonts w:ascii="Century Gothic" w:hAnsi="Century Gothic" w:cs="Arial"/>
          <w:sz w:val="24"/>
        </w:rPr>
      </w:pPr>
    </w:p>
    <w:p w:rsidR="00E332B5" w:rsidRPr="002E4C2B" w:rsidRDefault="00E332B5" w:rsidP="00C410D7">
      <w:pPr>
        <w:spacing w:after="0" w:line="240" w:lineRule="auto"/>
        <w:jc w:val="both"/>
        <w:rPr>
          <w:rFonts w:ascii="Century Gothic" w:hAnsi="Century Gothic" w:cs="Arial"/>
          <w:sz w:val="24"/>
        </w:rPr>
      </w:pPr>
    </w:p>
    <w:p w:rsidR="0029054F" w:rsidRPr="002E4C2B" w:rsidRDefault="0029054F" w:rsidP="004F1A2D">
      <w:pPr>
        <w:pStyle w:val="Ttulo1"/>
      </w:pPr>
      <w:r w:rsidRPr="002E4C2B">
        <w:t>OBJETIVO:</w:t>
      </w:r>
    </w:p>
    <w:p w:rsidR="00C410D7" w:rsidRPr="002E4C2B" w:rsidRDefault="00C410D7" w:rsidP="0029054F">
      <w:pPr>
        <w:pStyle w:val="Prrafodelista"/>
        <w:spacing w:after="0" w:line="240" w:lineRule="auto"/>
        <w:ind w:left="360"/>
        <w:jc w:val="both"/>
        <w:rPr>
          <w:rFonts w:ascii="Century Gothic" w:hAnsi="Century Gothic" w:cs="Arial"/>
          <w:b/>
          <w:sz w:val="24"/>
        </w:rPr>
      </w:pPr>
      <w:r w:rsidRPr="002E4C2B">
        <w:rPr>
          <w:rFonts w:ascii="Century Gothic" w:hAnsi="Century Gothic" w:cs="Arial"/>
          <w:b/>
          <w:sz w:val="32"/>
        </w:rPr>
        <w:t>¿Qué pretende la Asamblea?</w:t>
      </w:r>
    </w:p>
    <w:p w:rsidR="0096121A" w:rsidRPr="002E4C2B" w:rsidRDefault="0096121A" w:rsidP="0096121A">
      <w:pPr>
        <w:pStyle w:val="Prrafodelista"/>
        <w:ind w:left="0"/>
        <w:jc w:val="both"/>
        <w:rPr>
          <w:rFonts w:ascii="Century Gothic" w:hAnsi="Century Gothic" w:cs="Arial"/>
          <w:sz w:val="24"/>
        </w:rPr>
      </w:pPr>
      <w:r w:rsidRPr="002E4C2B">
        <w:rPr>
          <w:rFonts w:ascii="Century Gothic" w:hAnsi="Century Gothic" w:cs="Arial"/>
          <w:sz w:val="24"/>
        </w:rPr>
        <w:sym w:font="Wingdings 3" w:char="F075"/>
      </w:r>
      <w:r w:rsidRPr="002E4C2B">
        <w:rPr>
          <w:rFonts w:ascii="Century Gothic" w:hAnsi="Century Gothic" w:cs="Arial"/>
          <w:sz w:val="24"/>
        </w:rPr>
        <w:t xml:space="preserve"> Lograr una Visión Global de la situación que prevalece en las Parroquias pertenecientes al Decanato. </w:t>
      </w:r>
      <w:r w:rsidRPr="002E4C2B">
        <w:rPr>
          <w:rFonts w:ascii="Century Gothic" w:hAnsi="Century Gothic" w:cs="Arial"/>
          <w:b/>
          <w:sz w:val="24"/>
        </w:rPr>
        <w:t>Para</w:t>
      </w:r>
      <w:r w:rsidRPr="002E4C2B">
        <w:rPr>
          <w:rFonts w:ascii="Century Gothic" w:hAnsi="Century Gothic" w:cs="Arial"/>
          <w:sz w:val="24"/>
        </w:rPr>
        <w:t xml:space="preserve"> detectar los programas comunes y elaborar programas de conjunto. </w:t>
      </w:r>
      <w:r w:rsidRPr="002E4C2B">
        <w:rPr>
          <w:rFonts w:ascii="Century Gothic" w:hAnsi="Century Gothic" w:cs="Arial"/>
          <w:b/>
          <w:sz w:val="24"/>
        </w:rPr>
        <w:t>¿Cómo?</w:t>
      </w:r>
      <w:r w:rsidRPr="002E4C2B">
        <w:rPr>
          <w:rFonts w:ascii="Century Gothic" w:hAnsi="Century Gothic" w:cs="Arial"/>
          <w:sz w:val="24"/>
        </w:rPr>
        <w:t xml:space="preserve"> Compartiendo cada una de las Comunidades su Plan Pastoral.</w:t>
      </w:r>
    </w:p>
    <w:p w:rsidR="00C410D7" w:rsidRDefault="00C410D7" w:rsidP="00C410D7">
      <w:pPr>
        <w:pStyle w:val="Prrafodelista"/>
        <w:spacing w:after="0" w:line="240" w:lineRule="auto"/>
        <w:ind w:left="360"/>
        <w:jc w:val="both"/>
        <w:rPr>
          <w:rFonts w:ascii="Century Gothic" w:hAnsi="Century Gothic" w:cs="Arial"/>
          <w:sz w:val="24"/>
        </w:rPr>
      </w:pPr>
    </w:p>
    <w:p w:rsidR="00E332B5" w:rsidRPr="002E4C2B" w:rsidRDefault="00E332B5" w:rsidP="00C410D7">
      <w:pPr>
        <w:pStyle w:val="Prrafodelista"/>
        <w:spacing w:after="0" w:line="240" w:lineRule="auto"/>
        <w:ind w:left="360"/>
        <w:jc w:val="both"/>
        <w:rPr>
          <w:rFonts w:ascii="Century Gothic" w:hAnsi="Century Gothic" w:cs="Arial"/>
          <w:sz w:val="24"/>
        </w:rPr>
      </w:pPr>
    </w:p>
    <w:p w:rsidR="0029054F" w:rsidRPr="002E4C2B" w:rsidRDefault="0029054F" w:rsidP="004F1A2D">
      <w:pPr>
        <w:pStyle w:val="Ttulo1"/>
      </w:pPr>
      <w:r w:rsidRPr="002E4C2B">
        <w:t>JUSTIFICACION:</w:t>
      </w:r>
    </w:p>
    <w:p w:rsidR="0029054F" w:rsidRPr="002E4C2B" w:rsidRDefault="0029054F" w:rsidP="0029054F">
      <w:pPr>
        <w:pStyle w:val="Prrafodelista"/>
        <w:spacing w:after="0" w:line="240" w:lineRule="auto"/>
        <w:ind w:left="360"/>
        <w:jc w:val="both"/>
        <w:rPr>
          <w:rFonts w:ascii="Century Gothic" w:hAnsi="Century Gothic" w:cs="Arial"/>
          <w:b/>
          <w:sz w:val="32"/>
        </w:rPr>
      </w:pPr>
      <w:r w:rsidRPr="002E4C2B">
        <w:rPr>
          <w:rFonts w:ascii="Century Gothic" w:hAnsi="Century Gothic" w:cs="Arial"/>
          <w:b/>
          <w:sz w:val="32"/>
        </w:rPr>
        <w:t>El Por Qué y Para Qué de la Asamblea</w:t>
      </w:r>
    </w:p>
    <w:p w:rsidR="0029054F" w:rsidRPr="002E4C2B" w:rsidRDefault="0029054F" w:rsidP="0029054F">
      <w:pPr>
        <w:pStyle w:val="Prrafodelista"/>
        <w:spacing w:after="0" w:line="240" w:lineRule="auto"/>
        <w:ind w:left="360"/>
        <w:jc w:val="both"/>
        <w:rPr>
          <w:rFonts w:ascii="Century Gothic" w:hAnsi="Century Gothic" w:cs="Arial"/>
          <w:sz w:val="24"/>
        </w:rPr>
      </w:pPr>
    </w:p>
    <w:p w:rsidR="0029054F" w:rsidRPr="002E4C2B" w:rsidRDefault="0096121A" w:rsidP="0096121A">
      <w:pPr>
        <w:pStyle w:val="Prrafodelista"/>
        <w:numPr>
          <w:ilvl w:val="0"/>
          <w:numId w:val="20"/>
        </w:numPr>
        <w:spacing w:after="0" w:line="240" w:lineRule="auto"/>
        <w:ind w:left="426"/>
        <w:jc w:val="both"/>
        <w:rPr>
          <w:rFonts w:ascii="Century Gothic" w:hAnsi="Century Gothic" w:cs="Arial"/>
          <w:sz w:val="24"/>
        </w:rPr>
      </w:pPr>
      <w:r w:rsidRPr="002E4C2B">
        <w:rPr>
          <w:rFonts w:ascii="Century Gothic" w:hAnsi="Century Gothic" w:cs="Arial"/>
          <w:b/>
          <w:sz w:val="24"/>
        </w:rPr>
        <w:t>Porque l</w:t>
      </w:r>
      <w:r w:rsidR="0029054F" w:rsidRPr="002E4C2B">
        <w:rPr>
          <w:rFonts w:ascii="Century Gothic" w:hAnsi="Century Gothic" w:cs="Arial"/>
          <w:b/>
          <w:sz w:val="24"/>
        </w:rPr>
        <w:t>a Parroquia no es autosuficiente</w:t>
      </w:r>
      <w:r w:rsidRPr="002E4C2B">
        <w:rPr>
          <w:rFonts w:ascii="Century Gothic" w:hAnsi="Century Gothic" w:cs="Arial"/>
          <w:b/>
          <w:sz w:val="24"/>
        </w:rPr>
        <w:t xml:space="preserve">. </w:t>
      </w:r>
      <w:r w:rsidR="0029054F" w:rsidRPr="002E4C2B">
        <w:rPr>
          <w:rFonts w:ascii="Century Gothic" w:hAnsi="Century Gothic" w:cs="Arial"/>
          <w:sz w:val="24"/>
        </w:rPr>
        <w:t>Necesita de la cooperación con otras Parroquias vecinas, con unos problemas y necesidades parecidas. De ahí surge la necesidad de cooperar con las demás Parroquias, en al marco del Decanato.</w:t>
      </w:r>
    </w:p>
    <w:p w:rsidR="0029054F" w:rsidRPr="002E4C2B" w:rsidRDefault="0029054F" w:rsidP="0029054F">
      <w:pPr>
        <w:pStyle w:val="Prrafodelista"/>
        <w:spacing w:after="0" w:line="240" w:lineRule="auto"/>
        <w:ind w:left="1080"/>
        <w:jc w:val="both"/>
        <w:rPr>
          <w:rFonts w:ascii="Century Gothic" w:hAnsi="Century Gothic" w:cs="Arial"/>
          <w:sz w:val="24"/>
        </w:rPr>
      </w:pPr>
    </w:p>
    <w:p w:rsidR="0029054F" w:rsidRPr="002E4C2B" w:rsidRDefault="0096121A" w:rsidP="009119D9">
      <w:pPr>
        <w:pStyle w:val="Prrafodelista"/>
        <w:numPr>
          <w:ilvl w:val="0"/>
          <w:numId w:val="20"/>
        </w:numPr>
        <w:spacing w:after="0" w:line="240" w:lineRule="auto"/>
        <w:ind w:left="426"/>
        <w:jc w:val="both"/>
        <w:rPr>
          <w:rFonts w:ascii="Century Gothic" w:hAnsi="Century Gothic" w:cs="Arial"/>
          <w:sz w:val="24"/>
        </w:rPr>
      </w:pPr>
      <w:r w:rsidRPr="002E4C2B">
        <w:rPr>
          <w:rFonts w:ascii="Century Gothic" w:hAnsi="Century Gothic" w:cs="Arial"/>
          <w:b/>
          <w:sz w:val="24"/>
        </w:rPr>
        <w:t>Porque e</w:t>
      </w:r>
      <w:r w:rsidR="0029054F" w:rsidRPr="002E4C2B">
        <w:rPr>
          <w:rFonts w:ascii="Century Gothic" w:hAnsi="Century Gothic" w:cs="Arial"/>
          <w:b/>
          <w:sz w:val="24"/>
        </w:rPr>
        <w:t>l Decanato es el espacio donde se puede realizar la integración, cooperación y coordinación de las Comunidades Parroquiales</w:t>
      </w:r>
      <w:r w:rsidRPr="002E4C2B">
        <w:rPr>
          <w:rFonts w:ascii="Century Gothic" w:hAnsi="Century Gothic" w:cs="Arial"/>
          <w:b/>
          <w:sz w:val="24"/>
        </w:rPr>
        <w:t xml:space="preserve">. </w:t>
      </w:r>
      <w:r w:rsidR="0029054F" w:rsidRPr="002E4C2B">
        <w:rPr>
          <w:rFonts w:ascii="Century Gothic" w:hAnsi="Century Gothic" w:cs="Arial"/>
          <w:sz w:val="24"/>
        </w:rPr>
        <w:t>En nuestra Diócesis los Decanatos han contribuido en gran manera a la renovación pastoral ya que son un lugar de encuentro que propicia las relaciones y la amistad entre los Sacerdotes, lugar de información y estímulo a la pastoral de conjunto, lugar de sensibilización a la espiritualidad y a la actualización. Pero sobre todo el Decanato contribuye grandemente a generar un ambiente eclesial que impulse y concretice la formación integral de los Agentes.</w:t>
      </w:r>
    </w:p>
    <w:p w:rsidR="0029054F" w:rsidRPr="002E4C2B" w:rsidRDefault="0029054F" w:rsidP="009119D9">
      <w:pPr>
        <w:spacing w:after="0" w:line="240" w:lineRule="auto"/>
        <w:jc w:val="both"/>
        <w:rPr>
          <w:rFonts w:ascii="Century Gothic" w:hAnsi="Century Gothic" w:cs="Arial"/>
          <w:sz w:val="24"/>
        </w:rPr>
      </w:pPr>
    </w:p>
    <w:p w:rsidR="002E4E94" w:rsidRPr="002E4C2B" w:rsidRDefault="009119D9" w:rsidP="009119D9">
      <w:pPr>
        <w:pStyle w:val="Prrafodelista"/>
        <w:numPr>
          <w:ilvl w:val="0"/>
          <w:numId w:val="20"/>
        </w:numPr>
        <w:spacing w:after="0" w:line="240" w:lineRule="auto"/>
        <w:ind w:left="426"/>
        <w:jc w:val="both"/>
        <w:rPr>
          <w:rFonts w:ascii="Century Gothic" w:hAnsi="Century Gothic" w:cs="Arial"/>
          <w:sz w:val="24"/>
        </w:rPr>
      </w:pPr>
      <w:r w:rsidRPr="002E4C2B">
        <w:rPr>
          <w:rFonts w:ascii="Century Gothic" w:hAnsi="Century Gothic" w:cs="Arial"/>
          <w:b/>
          <w:sz w:val="24"/>
        </w:rPr>
        <w:t>(</w:t>
      </w:r>
      <w:r w:rsidR="002E4E94" w:rsidRPr="002E4C2B">
        <w:rPr>
          <w:rFonts w:ascii="Century Gothic" w:hAnsi="Century Gothic" w:cs="Arial"/>
          <w:b/>
          <w:sz w:val="24"/>
        </w:rPr>
        <w:t>Para Qué</w:t>
      </w:r>
      <w:r w:rsidRPr="002E4C2B">
        <w:rPr>
          <w:rFonts w:ascii="Century Gothic" w:hAnsi="Century Gothic" w:cs="Arial"/>
          <w:b/>
          <w:sz w:val="24"/>
        </w:rPr>
        <w:t xml:space="preserve">) </w:t>
      </w:r>
      <w:r w:rsidR="002E4E94" w:rsidRPr="002E4C2B">
        <w:rPr>
          <w:rFonts w:ascii="Century Gothic" w:hAnsi="Century Gothic" w:cs="Arial"/>
          <w:b/>
          <w:sz w:val="24"/>
        </w:rPr>
        <w:t>La Asamblea Decanal, una oportunidad de Encuentro, de Animación y Coordinación Pastoral</w:t>
      </w:r>
      <w:r w:rsidRPr="002E4C2B">
        <w:rPr>
          <w:rFonts w:ascii="Century Gothic" w:hAnsi="Century Gothic" w:cs="Arial"/>
          <w:b/>
          <w:sz w:val="24"/>
        </w:rPr>
        <w:t xml:space="preserve">. </w:t>
      </w:r>
      <w:r w:rsidR="002E4E94" w:rsidRPr="002E4C2B">
        <w:rPr>
          <w:rFonts w:ascii="Century Gothic" w:hAnsi="Century Gothic" w:cs="Arial"/>
          <w:sz w:val="24"/>
        </w:rPr>
        <w:t>Es un momento privilegiado para realizar una fuerte reflexión y discernimiento comunitario; es un medio para estimular y fortalecer la unidad, la participación y la corresponsabilidad en la planeación.</w:t>
      </w:r>
    </w:p>
    <w:p w:rsidR="002E4E94" w:rsidRDefault="002E4E94" w:rsidP="009119D9">
      <w:pPr>
        <w:spacing w:after="0" w:line="240" w:lineRule="auto"/>
        <w:jc w:val="both"/>
        <w:rPr>
          <w:rFonts w:ascii="Century Gothic" w:hAnsi="Century Gothic" w:cs="Arial"/>
          <w:b/>
          <w:sz w:val="24"/>
        </w:rPr>
      </w:pPr>
    </w:p>
    <w:p w:rsidR="00E332B5" w:rsidRDefault="00E332B5" w:rsidP="009119D9">
      <w:pPr>
        <w:spacing w:after="0" w:line="240" w:lineRule="auto"/>
        <w:jc w:val="both"/>
        <w:rPr>
          <w:rFonts w:ascii="Century Gothic" w:hAnsi="Century Gothic" w:cs="Arial"/>
          <w:b/>
          <w:sz w:val="24"/>
        </w:rPr>
      </w:pPr>
    </w:p>
    <w:p w:rsidR="00E332B5" w:rsidRDefault="00E332B5" w:rsidP="009119D9">
      <w:pPr>
        <w:spacing w:after="0" w:line="240" w:lineRule="auto"/>
        <w:jc w:val="both"/>
        <w:rPr>
          <w:rFonts w:ascii="Century Gothic" w:hAnsi="Century Gothic" w:cs="Arial"/>
          <w:b/>
          <w:sz w:val="24"/>
        </w:rPr>
      </w:pPr>
    </w:p>
    <w:p w:rsidR="00E332B5" w:rsidRDefault="00E332B5" w:rsidP="009119D9">
      <w:pPr>
        <w:spacing w:after="0" w:line="240" w:lineRule="auto"/>
        <w:jc w:val="both"/>
        <w:rPr>
          <w:rFonts w:ascii="Century Gothic" w:hAnsi="Century Gothic" w:cs="Arial"/>
          <w:b/>
          <w:sz w:val="24"/>
        </w:rPr>
      </w:pPr>
    </w:p>
    <w:p w:rsidR="00E332B5" w:rsidRPr="002E4C2B" w:rsidRDefault="00E332B5" w:rsidP="009119D9">
      <w:pPr>
        <w:spacing w:after="0" w:line="240" w:lineRule="auto"/>
        <w:jc w:val="both"/>
        <w:rPr>
          <w:rFonts w:ascii="Century Gothic" w:hAnsi="Century Gothic" w:cs="Arial"/>
          <w:b/>
          <w:sz w:val="24"/>
        </w:rPr>
      </w:pPr>
    </w:p>
    <w:p w:rsidR="002E4E94" w:rsidRPr="002E4C2B" w:rsidRDefault="002E4E94" w:rsidP="004F1A2D">
      <w:pPr>
        <w:pStyle w:val="Ttulo1"/>
      </w:pPr>
      <w:r w:rsidRPr="002E4C2B">
        <w:lastRenderedPageBreak/>
        <w:t>DESARROLLO Y DINAMICA DE LA ASAMBLEA DECANAL:</w:t>
      </w:r>
    </w:p>
    <w:p w:rsidR="002E4E94" w:rsidRPr="002E4C2B" w:rsidRDefault="002E4E94" w:rsidP="002E4E94">
      <w:pPr>
        <w:pStyle w:val="Prrafodelista"/>
        <w:spacing w:after="0" w:line="240" w:lineRule="auto"/>
        <w:ind w:left="360"/>
        <w:jc w:val="both"/>
        <w:rPr>
          <w:rFonts w:ascii="Century Gothic" w:hAnsi="Century Gothic" w:cs="Arial"/>
          <w:b/>
          <w:sz w:val="24"/>
        </w:rPr>
      </w:pPr>
      <w:r w:rsidRPr="002E4C2B">
        <w:rPr>
          <w:rFonts w:ascii="Century Gothic" w:hAnsi="Century Gothic" w:cs="Arial"/>
          <w:b/>
          <w:sz w:val="32"/>
        </w:rPr>
        <w:t>¿Cómo desarrollas y Organizar la Asamblea Decanal?</w:t>
      </w:r>
    </w:p>
    <w:p w:rsidR="009119D9" w:rsidRPr="002E4C2B" w:rsidRDefault="009119D9" w:rsidP="002E4E94">
      <w:pPr>
        <w:pStyle w:val="Prrafodelista"/>
        <w:spacing w:after="0" w:line="240" w:lineRule="auto"/>
        <w:ind w:left="360"/>
        <w:jc w:val="both"/>
        <w:rPr>
          <w:rFonts w:ascii="Century Gothic" w:hAnsi="Century Gothic" w:cs="Arial"/>
          <w:b/>
          <w:sz w:val="24"/>
        </w:rPr>
      </w:pPr>
    </w:p>
    <w:p w:rsidR="009119D9" w:rsidRPr="002E4C2B" w:rsidRDefault="009119D9" w:rsidP="009119D9">
      <w:pPr>
        <w:jc w:val="both"/>
        <w:rPr>
          <w:rFonts w:ascii="Century Gothic" w:hAnsi="Century Gothic" w:cs="Arial"/>
          <w:sz w:val="24"/>
        </w:rPr>
      </w:pPr>
      <w:r w:rsidRPr="002E4C2B">
        <w:rPr>
          <w:rFonts w:ascii="Century Gothic" w:hAnsi="Century Gothic" w:cs="Arial"/>
          <w:sz w:val="24"/>
        </w:rPr>
        <w:t>La propuesta es en Tres Grandes Etapas:</w:t>
      </w:r>
    </w:p>
    <w:tbl>
      <w:tblPr>
        <w:tblW w:w="0" w:type="auto"/>
        <w:tblInd w:w="360" w:type="dxa"/>
        <w:tblLook w:val="04A0" w:firstRow="1" w:lastRow="0" w:firstColumn="1" w:lastColumn="0" w:noHBand="0" w:noVBand="1"/>
      </w:tblPr>
      <w:tblGrid>
        <w:gridCol w:w="1435"/>
        <w:gridCol w:w="2089"/>
        <w:gridCol w:w="4836"/>
      </w:tblGrid>
      <w:tr w:rsidR="002E4C2B" w:rsidRPr="002E4C2B" w:rsidTr="00E332B5">
        <w:trPr>
          <w:trHeight w:val="323"/>
        </w:trPr>
        <w:tc>
          <w:tcPr>
            <w:tcW w:w="1435"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Primera </w:t>
            </w:r>
          </w:p>
        </w:tc>
        <w:tc>
          <w:tcPr>
            <w:tcW w:w="2089"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De Preparación </w:t>
            </w:r>
          </w:p>
        </w:tc>
        <w:tc>
          <w:tcPr>
            <w:tcW w:w="4836"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(Pre Asamblea)</w:t>
            </w:r>
          </w:p>
        </w:tc>
      </w:tr>
      <w:tr w:rsidR="002E4C2B" w:rsidRPr="002E4C2B" w:rsidTr="00A53876">
        <w:trPr>
          <w:trHeight w:val="454"/>
        </w:trPr>
        <w:tc>
          <w:tcPr>
            <w:tcW w:w="1435"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Segunda </w:t>
            </w:r>
          </w:p>
        </w:tc>
        <w:tc>
          <w:tcPr>
            <w:tcW w:w="2089"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De Realización </w:t>
            </w:r>
          </w:p>
        </w:tc>
        <w:tc>
          <w:tcPr>
            <w:tcW w:w="4836"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(Asamblea) </w:t>
            </w:r>
          </w:p>
        </w:tc>
      </w:tr>
      <w:tr w:rsidR="002E4C2B" w:rsidRPr="002E4C2B" w:rsidTr="00A53876">
        <w:trPr>
          <w:trHeight w:val="454"/>
        </w:trPr>
        <w:tc>
          <w:tcPr>
            <w:tcW w:w="1435"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Tercera </w:t>
            </w:r>
          </w:p>
        </w:tc>
        <w:tc>
          <w:tcPr>
            <w:tcW w:w="2089"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 xml:space="preserve">De Proyección </w:t>
            </w:r>
          </w:p>
        </w:tc>
        <w:tc>
          <w:tcPr>
            <w:tcW w:w="4836" w:type="dxa"/>
            <w:shd w:val="clear" w:color="auto" w:fill="auto"/>
            <w:vAlign w:val="center"/>
            <w:hideMark/>
          </w:tcPr>
          <w:p w:rsidR="009119D9" w:rsidRPr="002E4C2B" w:rsidRDefault="009119D9" w:rsidP="00A53876">
            <w:pPr>
              <w:jc w:val="both"/>
              <w:rPr>
                <w:rFonts w:ascii="Century Gothic" w:hAnsi="Century Gothic" w:cs="Arial"/>
                <w:sz w:val="24"/>
              </w:rPr>
            </w:pPr>
            <w:r w:rsidRPr="002E4C2B">
              <w:rPr>
                <w:rFonts w:ascii="Century Gothic" w:hAnsi="Century Gothic" w:cs="Arial"/>
                <w:sz w:val="24"/>
              </w:rPr>
              <w:t>(Post Asamblea)</w:t>
            </w:r>
          </w:p>
        </w:tc>
      </w:tr>
    </w:tbl>
    <w:p w:rsidR="009119D9" w:rsidRPr="002E4C2B" w:rsidRDefault="007046E8" w:rsidP="004F1A2D">
      <w:pPr>
        <w:pStyle w:val="Ttulo2"/>
      </w:pPr>
      <w:r w:rsidRPr="002E4C2B">
        <w:t xml:space="preserve">3.1 </w:t>
      </w:r>
      <w:r w:rsidR="009119D9" w:rsidRPr="002E4C2B">
        <w:t>MOMENTO DE PREPARACIÓN (PRE-ASAMBLEA):</w:t>
      </w:r>
    </w:p>
    <w:p w:rsidR="002E4E94" w:rsidRPr="002E4C2B" w:rsidRDefault="009119D9" w:rsidP="009119D9">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2E4E94" w:rsidRPr="002E4C2B">
        <w:rPr>
          <w:rFonts w:ascii="Century Gothic" w:hAnsi="Century Gothic" w:cs="Arial"/>
          <w:sz w:val="24"/>
          <w:szCs w:val="24"/>
          <w:u w:val="single"/>
        </w:rPr>
        <w:t>El Decano</w:t>
      </w:r>
      <w:r w:rsidRPr="002E4C2B">
        <w:rPr>
          <w:rFonts w:ascii="Century Gothic" w:hAnsi="Century Gothic" w:cs="Arial"/>
          <w:sz w:val="24"/>
          <w:szCs w:val="24"/>
        </w:rPr>
        <w:t>:</w:t>
      </w:r>
      <w:r w:rsidR="002E4E94" w:rsidRPr="002E4C2B">
        <w:rPr>
          <w:rFonts w:ascii="Century Gothic" w:hAnsi="Century Gothic" w:cs="Arial"/>
          <w:sz w:val="24"/>
          <w:szCs w:val="24"/>
        </w:rPr>
        <w:t xml:space="preserve"> debe </w:t>
      </w:r>
      <w:r w:rsidR="004D0954" w:rsidRPr="002E4C2B">
        <w:rPr>
          <w:rFonts w:ascii="Century Gothic" w:hAnsi="Century Gothic" w:cs="Arial"/>
          <w:sz w:val="24"/>
          <w:szCs w:val="24"/>
        </w:rPr>
        <w:t xml:space="preserve">convocar y presidir la Asamblea </w:t>
      </w:r>
      <w:r w:rsidR="002E4E94" w:rsidRPr="002E4C2B">
        <w:rPr>
          <w:rFonts w:ascii="Century Gothic" w:hAnsi="Century Gothic" w:cs="Arial"/>
          <w:sz w:val="24"/>
          <w:szCs w:val="24"/>
        </w:rPr>
        <w:t>junto con el Vice Decano</w:t>
      </w:r>
      <w:r w:rsidR="004D0954" w:rsidRPr="002E4C2B">
        <w:rPr>
          <w:rFonts w:ascii="Century Gothic" w:hAnsi="Century Gothic" w:cs="Arial"/>
          <w:sz w:val="24"/>
          <w:szCs w:val="24"/>
        </w:rPr>
        <w:t xml:space="preserve"> (Anexo 1: </w:t>
      </w:r>
      <w:r w:rsidR="004D0954" w:rsidRPr="002E4C2B">
        <w:rPr>
          <w:rFonts w:ascii="Century Gothic" w:hAnsi="Century Gothic" w:cs="Arial"/>
          <w:b/>
          <w:sz w:val="24"/>
          <w:szCs w:val="24"/>
        </w:rPr>
        <w:t>Convocatoria</w:t>
      </w:r>
      <w:r w:rsidR="00440BD9" w:rsidRPr="002E4C2B">
        <w:rPr>
          <w:rFonts w:ascii="Century Gothic" w:hAnsi="Century Gothic" w:cs="Arial"/>
          <w:sz w:val="24"/>
          <w:szCs w:val="24"/>
        </w:rPr>
        <w:t xml:space="preserve">. Anexo </w:t>
      </w:r>
      <w:r w:rsidR="00626BF6" w:rsidRPr="002E4C2B">
        <w:rPr>
          <w:rFonts w:ascii="Century Gothic" w:hAnsi="Century Gothic" w:cs="Arial"/>
          <w:sz w:val="24"/>
          <w:szCs w:val="24"/>
        </w:rPr>
        <w:t>2</w:t>
      </w:r>
      <w:r w:rsidR="00440BD9" w:rsidRPr="002E4C2B">
        <w:rPr>
          <w:rFonts w:ascii="Century Gothic" w:hAnsi="Century Gothic" w:cs="Arial"/>
          <w:sz w:val="24"/>
          <w:szCs w:val="24"/>
        </w:rPr>
        <w:t xml:space="preserve">: </w:t>
      </w:r>
      <w:r w:rsidR="00440BD9" w:rsidRPr="002E4C2B">
        <w:rPr>
          <w:rFonts w:ascii="Century Gothic" w:hAnsi="Century Gothic" w:cs="Arial"/>
          <w:b/>
          <w:sz w:val="24"/>
          <w:szCs w:val="24"/>
        </w:rPr>
        <w:t>Póster</w:t>
      </w:r>
      <w:r w:rsidR="004D0954" w:rsidRPr="002E4C2B">
        <w:rPr>
          <w:rFonts w:ascii="Century Gothic" w:hAnsi="Century Gothic" w:cs="Arial"/>
          <w:sz w:val="24"/>
          <w:szCs w:val="24"/>
        </w:rPr>
        <w:t>)</w:t>
      </w:r>
      <w:r w:rsidR="002E4E94" w:rsidRPr="002E4C2B">
        <w:rPr>
          <w:rFonts w:ascii="Century Gothic" w:hAnsi="Century Gothic" w:cs="Arial"/>
          <w:sz w:val="24"/>
          <w:szCs w:val="24"/>
        </w:rPr>
        <w:t>.</w:t>
      </w:r>
    </w:p>
    <w:p w:rsidR="002E4E94" w:rsidRPr="002E4C2B" w:rsidRDefault="002E4E94" w:rsidP="00F62BC4">
      <w:pPr>
        <w:spacing w:after="0" w:line="240" w:lineRule="auto"/>
        <w:jc w:val="both"/>
        <w:rPr>
          <w:rFonts w:ascii="Century Gothic" w:hAnsi="Century Gothic" w:cs="Arial"/>
          <w:sz w:val="24"/>
          <w:szCs w:val="24"/>
        </w:rPr>
      </w:pPr>
    </w:p>
    <w:p w:rsidR="002E4E94" w:rsidRPr="002E4C2B" w:rsidRDefault="009119D9" w:rsidP="009119D9">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Participan</w:t>
      </w:r>
      <w:r w:rsidR="002E4E94" w:rsidRPr="002E4C2B">
        <w:rPr>
          <w:rFonts w:ascii="Century Gothic" w:hAnsi="Century Gothic" w:cs="Arial"/>
          <w:sz w:val="24"/>
          <w:szCs w:val="24"/>
        </w:rPr>
        <w:t>:</w:t>
      </w:r>
    </w:p>
    <w:p w:rsidR="002E4E94" w:rsidRPr="002E4C2B" w:rsidRDefault="002E4E94" w:rsidP="007046E8">
      <w:pPr>
        <w:pStyle w:val="Prrafodelista"/>
        <w:numPr>
          <w:ilvl w:val="0"/>
          <w:numId w:val="25"/>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El Decano y Vice Decano</w:t>
      </w:r>
    </w:p>
    <w:p w:rsidR="002E4E94" w:rsidRPr="002E4C2B" w:rsidRDefault="002E4E94" w:rsidP="007046E8">
      <w:pPr>
        <w:pStyle w:val="Prrafodelista"/>
        <w:numPr>
          <w:ilvl w:val="0"/>
          <w:numId w:val="25"/>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 xml:space="preserve">Por oficio: Los Consejos Pastorales Parroquiales </w:t>
      </w:r>
      <w:r w:rsidR="004D2DA7" w:rsidRPr="002E4C2B">
        <w:rPr>
          <w:rFonts w:ascii="Century Gothic" w:hAnsi="Century Gothic" w:cs="Arial"/>
          <w:sz w:val="24"/>
          <w:szCs w:val="24"/>
        </w:rPr>
        <w:t>(sacerdotes, religiosos y laicos)</w:t>
      </w:r>
    </w:p>
    <w:p w:rsidR="004D2DA7" w:rsidRPr="002E4C2B" w:rsidRDefault="004D2DA7" w:rsidP="007046E8">
      <w:pPr>
        <w:pStyle w:val="Prrafodelista"/>
        <w:numPr>
          <w:ilvl w:val="0"/>
          <w:numId w:val="25"/>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Los Agentes evangelizadores del Decanato</w:t>
      </w:r>
    </w:p>
    <w:p w:rsidR="002E4E94" w:rsidRPr="002E4C2B" w:rsidRDefault="002E4E94" w:rsidP="007046E8">
      <w:pPr>
        <w:pStyle w:val="Prrafodelista"/>
        <w:numPr>
          <w:ilvl w:val="0"/>
          <w:numId w:val="25"/>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Por designación: Los que el Decano considere designar</w:t>
      </w:r>
      <w:r w:rsidR="004D0954" w:rsidRPr="002E4C2B">
        <w:rPr>
          <w:rFonts w:ascii="Century Gothic" w:hAnsi="Century Gothic" w:cs="Arial"/>
          <w:sz w:val="24"/>
          <w:szCs w:val="24"/>
        </w:rPr>
        <w:t>,</w:t>
      </w:r>
      <w:r w:rsidRPr="002E4C2B">
        <w:rPr>
          <w:rFonts w:ascii="Century Gothic" w:hAnsi="Century Gothic" w:cs="Arial"/>
          <w:sz w:val="24"/>
          <w:szCs w:val="24"/>
        </w:rPr>
        <w:t xml:space="preserve"> teniendo en cuenta el Objetivo de la Asamblea.</w:t>
      </w:r>
    </w:p>
    <w:p w:rsidR="002E4E94" w:rsidRPr="002E4C2B" w:rsidRDefault="002E4E94" w:rsidP="00F62BC4">
      <w:pPr>
        <w:spacing w:after="0" w:line="240" w:lineRule="auto"/>
        <w:jc w:val="both"/>
        <w:rPr>
          <w:rFonts w:ascii="Century Gothic" w:hAnsi="Century Gothic" w:cs="Arial"/>
          <w:sz w:val="24"/>
          <w:szCs w:val="24"/>
        </w:rPr>
      </w:pPr>
    </w:p>
    <w:p w:rsidR="002E4E94" w:rsidRPr="002E4C2B" w:rsidRDefault="009119D9" w:rsidP="009119D9">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2E4E94" w:rsidRPr="002E4C2B">
        <w:rPr>
          <w:rFonts w:ascii="Century Gothic" w:hAnsi="Century Gothic" w:cs="Arial"/>
          <w:sz w:val="24"/>
          <w:szCs w:val="24"/>
          <w:u w:val="single"/>
        </w:rPr>
        <w:t>Tiempo:</w:t>
      </w:r>
      <w:r w:rsidR="002E4E94" w:rsidRPr="002E4C2B">
        <w:rPr>
          <w:rFonts w:ascii="Century Gothic" w:hAnsi="Century Gothic" w:cs="Arial"/>
          <w:sz w:val="24"/>
          <w:szCs w:val="24"/>
        </w:rPr>
        <w:t xml:space="preserve"> Septiembre 2014</w:t>
      </w:r>
      <w:r w:rsidR="00F62BC4" w:rsidRPr="002E4C2B">
        <w:rPr>
          <w:rFonts w:ascii="Century Gothic" w:hAnsi="Century Gothic" w:cs="Arial"/>
          <w:sz w:val="24"/>
          <w:szCs w:val="24"/>
        </w:rPr>
        <w:t>.</w:t>
      </w:r>
    </w:p>
    <w:p w:rsidR="002E4E94" w:rsidRPr="002E4C2B" w:rsidRDefault="002E4E94" w:rsidP="002E4E94">
      <w:pPr>
        <w:pStyle w:val="Prrafodelista"/>
        <w:spacing w:after="0" w:line="240" w:lineRule="auto"/>
        <w:ind w:left="1434"/>
        <w:jc w:val="both"/>
        <w:rPr>
          <w:rFonts w:ascii="Century Gothic" w:hAnsi="Century Gothic" w:cs="Arial"/>
          <w:sz w:val="24"/>
          <w:szCs w:val="24"/>
        </w:rPr>
      </w:pPr>
    </w:p>
    <w:p w:rsidR="002E4E94" w:rsidRPr="002E4C2B" w:rsidRDefault="009119D9" w:rsidP="009119D9">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Pasos (</w:t>
      </w:r>
      <w:r w:rsidR="002E4E94" w:rsidRPr="002E4C2B">
        <w:rPr>
          <w:rFonts w:ascii="Century Gothic" w:hAnsi="Century Gothic" w:cs="Arial"/>
          <w:sz w:val="24"/>
          <w:szCs w:val="24"/>
          <w:u w:val="single"/>
        </w:rPr>
        <w:t>indicaciones</w:t>
      </w:r>
      <w:r w:rsidRPr="002E4C2B">
        <w:rPr>
          <w:rFonts w:ascii="Century Gothic" w:hAnsi="Century Gothic" w:cs="Arial"/>
          <w:sz w:val="24"/>
          <w:szCs w:val="24"/>
          <w:u w:val="single"/>
        </w:rPr>
        <w:t>)</w:t>
      </w:r>
      <w:r w:rsidR="002E4E94" w:rsidRPr="002E4C2B">
        <w:rPr>
          <w:rFonts w:ascii="Century Gothic" w:hAnsi="Century Gothic" w:cs="Arial"/>
          <w:sz w:val="24"/>
          <w:szCs w:val="24"/>
        </w:rPr>
        <w:t>:</w:t>
      </w:r>
    </w:p>
    <w:p w:rsidR="00543DC3" w:rsidRPr="002E4C2B" w:rsidRDefault="00543DC3" w:rsidP="00543DC3">
      <w:pPr>
        <w:spacing w:after="0" w:line="240" w:lineRule="auto"/>
        <w:jc w:val="both"/>
        <w:rPr>
          <w:rFonts w:ascii="Century Gothic" w:hAnsi="Century Gothic" w:cs="Arial"/>
          <w:sz w:val="24"/>
          <w:szCs w:val="24"/>
        </w:rPr>
      </w:pPr>
    </w:p>
    <w:p w:rsidR="002E4E94" w:rsidRPr="002E4C2B" w:rsidRDefault="00543DC3" w:rsidP="007046E8">
      <w:pPr>
        <w:pStyle w:val="Prrafodelista"/>
        <w:numPr>
          <w:ilvl w:val="0"/>
          <w:numId w:val="23"/>
        </w:numPr>
        <w:spacing w:after="0" w:line="240" w:lineRule="auto"/>
        <w:jc w:val="both"/>
        <w:rPr>
          <w:rFonts w:ascii="Century Gothic" w:hAnsi="Century Gothic" w:cs="Arial"/>
          <w:sz w:val="24"/>
          <w:szCs w:val="24"/>
        </w:rPr>
      </w:pPr>
      <w:r w:rsidRPr="002E4C2B">
        <w:rPr>
          <w:rFonts w:ascii="Century Gothic" w:hAnsi="Century Gothic" w:cs="Arial"/>
          <w:sz w:val="24"/>
          <w:szCs w:val="24"/>
        </w:rPr>
        <w:t>Nombrar un Equipo Decanal que prepare, ejecute y evalúe la realización de la Asamblea Decanal. (Ojala que empiece a integrar el Consejo Decanal), que conjuntamente con un Equipo Coordinador impulse la coordinación del Decanato (cfr. Anexo</w:t>
      </w:r>
      <w:r w:rsidR="004D0954" w:rsidRPr="002E4C2B">
        <w:rPr>
          <w:rFonts w:ascii="Century Gothic" w:hAnsi="Century Gothic" w:cs="Arial"/>
          <w:sz w:val="24"/>
          <w:szCs w:val="24"/>
        </w:rPr>
        <w:t xml:space="preserve"> </w:t>
      </w:r>
      <w:r w:rsidR="00626BF6" w:rsidRPr="002E4C2B">
        <w:rPr>
          <w:rFonts w:ascii="Century Gothic" w:hAnsi="Century Gothic" w:cs="Arial"/>
          <w:sz w:val="24"/>
          <w:szCs w:val="24"/>
        </w:rPr>
        <w:t>3</w:t>
      </w:r>
      <w:r w:rsidR="004D0954" w:rsidRPr="002E4C2B">
        <w:rPr>
          <w:rFonts w:ascii="Century Gothic" w:hAnsi="Century Gothic" w:cs="Arial"/>
          <w:sz w:val="24"/>
          <w:szCs w:val="24"/>
        </w:rPr>
        <w:t xml:space="preserve">: </w:t>
      </w:r>
      <w:r w:rsidR="004D0954" w:rsidRPr="002E4C2B">
        <w:rPr>
          <w:rFonts w:ascii="Century Gothic" w:hAnsi="Century Gothic" w:cs="Arial"/>
          <w:b/>
          <w:sz w:val="24"/>
          <w:szCs w:val="24"/>
        </w:rPr>
        <w:t>Ubicación</w:t>
      </w:r>
      <w:r w:rsidRPr="002E4C2B">
        <w:rPr>
          <w:rFonts w:ascii="Century Gothic" w:hAnsi="Century Gothic" w:cs="Arial"/>
          <w:sz w:val="24"/>
          <w:szCs w:val="24"/>
        </w:rPr>
        <w:t>).</w:t>
      </w:r>
    </w:p>
    <w:p w:rsidR="00543DC3" w:rsidRPr="002E4C2B" w:rsidRDefault="00543DC3" w:rsidP="007046E8">
      <w:pPr>
        <w:pStyle w:val="Prrafodelista"/>
        <w:numPr>
          <w:ilvl w:val="0"/>
          <w:numId w:val="23"/>
        </w:numPr>
        <w:spacing w:after="0" w:line="240" w:lineRule="auto"/>
        <w:jc w:val="both"/>
        <w:rPr>
          <w:rFonts w:ascii="Century Gothic" w:hAnsi="Century Gothic" w:cs="Arial"/>
          <w:sz w:val="24"/>
          <w:szCs w:val="24"/>
        </w:rPr>
      </w:pPr>
      <w:r w:rsidRPr="002E4C2B">
        <w:rPr>
          <w:rFonts w:ascii="Century Gothic" w:hAnsi="Century Gothic" w:cs="Arial"/>
          <w:sz w:val="24"/>
          <w:szCs w:val="24"/>
        </w:rPr>
        <w:t>Cada Decanato determina el lugar y el tiempo que se necesita para desarrollar la Asamblea.</w:t>
      </w:r>
    </w:p>
    <w:p w:rsidR="00F62BC4" w:rsidRPr="002E4C2B" w:rsidRDefault="00F62BC4" w:rsidP="007046E8">
      <w:pPr>
        <w:pStyle w:val="Prrafodelista"/>
        <w:numPr>
          <w:ilvl w:val="0"/>
          <w:numId w:val="23"/>
        </w:numPr>
        <w:spacing w:after="0" w:line="240" w:lineRule="auto"/>
        <w:jc w:val="both"/>
        <w:rPr>
          <w:rFonts w:ascii="Century Gothic" w:hAnsi="Century Gothic" w:cs="Arial"/>
          <w:sz w:val="24"/>
          <w:szCs w:val="24"/>
        </w:rPr>
      </w:pPr>
      <w:r w:rsidRPr="002E4C2B">
        <w:rPr>
          <w:rFonts w:ascii="Century Gothic" w:hAnsi="Century Gothic" w:cs="Arial"/>
          <w:sz w:val="24"/>
          <w:szCs w:val="24"/>
        </w:rPr>
        <w:t>Se propone una oración de preparación (</w:t>
      </w:r>
      <w:r w:rsidR="004D0954" w:rsidRPr="002E4C2B">
        <w:rPr>
          <w:rFonts w:ascii="Century Gothic" w:hAnsi="Century Gothic" w:cs="Arial"/>
          <w:sz w:val="24"/>
          <w:szCs w:val="24"/>
        </w:rPr>
        <w:t xml:space="preserve">Anexo </w:t>
      </w:r>
      <w:r w:rsidR="00626BF6" w:rsidRPr="002E4C2B">
        <w:rPr>
          <w:rFonts w:ascii="Century Gothic" w:hAnsi="Century Gothic" w:cs="Arial"/>
          <w:sz w:val="24"/>
          <w:szCs w:val="24"/>
        </w:rPr>
        <w:t>4</w:t>
      </w:r>
      <w:r w:rsidR="004D0954" w:rsidRPr="002E4C2B">
        <w:rPr>
          <w:rFonts w:ascii="Century Gothic" w:hAnsi="Century Gothic" w:cs="Arial"/>
          <w:sz w:val="24"/>
          <w:szCs w:val="24"/>
        </w:rPr>
        <w:t xml:space="preserve">: </w:t>
      </w:r>
      <w:r w:rsidR="004D0954" w:rsidRPr="002E4C2B">
        <w:rPr>
          <w:rFonts w:ascii="Century Gothic" w:hAnsi="Century Gothic" w:cs="Arial"/>
          <w:b/>
          <w:sz w:val="24"/>
          <w:szCs w:val="24"/>
        </w:rPr>
        <w:t>Oración</w:t>
      </w:r>
      <w:r w:rsidRPr="002E4C2B">
        <w:rPr>
          <w:rFonts w:ascii="Century Gothic" w:hAnsi="Century Gothic" w:cs="Arial"/>
          <w:sz w:val="24"/>
          <w:szCs w:val="24"/>
        </w:rPr>
        <w:t>)</w:t>
      </w:r>
    </w:p>
    <w:p w:rsidR="00543DC3" w:rsidRPr="002E4C2B" w:rsidRDefault="00543DC3" w:rsidP="007046E8">
      <w:pPr>
        <w:pStyle w:val="Prrafodelista"/>
        <w:numPr>
          <w:ilvl w:val="0"/>
          <w:numId w:val="23"/>
        </w:numPr>
        <w:spacing w:after="0" w:line="240" w:lineRule="auto"/>
        <w:jc w:val="both"/>
        <w:rPr>
          <w:rFonts w:ascii="Century Gothic" w:hAnsi="Century Gothic" w:cs="Arial"/>
          <w:sz w:val="24"/>
          <w:szCs w:val="24"/>
        </w:rPr>
      </w:pPr>
      <w:r w:rsidRPr="002E4C2B">
        <w:rPr>
          <w:rFonts w:ascii="Century Gothic" w:hAnsi="Century Gothic" w:cs="Arial"/>
          <w:sz w:val="24"/>
          <w:szCs w:val="24"/>
        </w:rPr>
        <w:t>Los Consejos Parroquiales deben conocer bien el proyecto para realizar la Asamblea.</w:t>
      </w:r>
    </w:p>
    <w:p w:rsidR="00543DC3" w:rsidRPr="002E4C2B" w:rsidRDefault="00543DC3" w:rsidP="007046E8">
      <w:pPr>
        <w:pStyle w:val="Prrafodelista"/>
        <w:numPr>
          <w:ilvl w:val="0"/>
          <w:numId w:val="23"/>
        </w:numPr>
        <w:spacing w:after="0" w:line="240" w:lineRule="auto"/>
        <w:jc w:val="both"/>
        <w:rPr>
          <w:rFonts w:ascii="Century Gothic" w:hAnsi="Century Gothic" w:cs="Arial"/>
          <w:sz w:val="24"/>
          <w:szCs w:val="24"/>
        </w:rPr>
      </w:pPr>
      <w:r w:rsidRPr="002E4C2B">
        <w:rPr>
          <w:rFonts w:ascii="Century Gothic" w:hAnsi="Century Gothic" w:cs="Arial"/>
          <w:sz w:val="24"/>
          <w:szCs w:val="24"/>
        </w:rPr>
        <w:t>Establecer las responsabilidades de todos los servicios en la colaboración de todas las comunidades parroquiales.</w:t>
      </w:r>
    </w:p>
    <w:p w:rsidR="00543DC3" w:rsidRPr="002E4C2B" w:rsidRDefault="00543DC3" w:rsidP="00543DC3">
      <w:pPr>
        <w:spacing w:after="0" w:line="240" w:lineRule="auto"/>
        <w:ind w:left="1434"/>
        <w:jc w:val="both"/>
        <w:rPr>
          <w:rFonts w:ascii="Century Gothic" w:hAnsi="Century Gothic" w:cs="Arial"/>
          <w:sz w:val="24"/>
          <w:szCs w:val="24"/>
        </w:rPr>
      </w:pPr>
    </w:p>
    <w:p w:rsidR="00543DC3" w:rsidRPr="002E4C2B" w:rsidRDefault="009119D9" w:rsidP="009119D9">
      <w:pPr>
        <w:spacing w:after="0" w:line="240" w:lineRule="auto"/>
        <w:jc w:val="both"/>
        <w:rPr>
          <w:rFonts w:ascii="Century Gothic" w:hAnsi="Century Gothic" w:cs="Arial"/>
          <w:sz w:val="24"/>
          <w:szCs w:val="24"/>
          <w:u w:val="single"/>
        </w:rPr>
      </w:pPr>
      <w:r w:rsidRPr="002E4C2B">
        <w:rPr>
          <w:rFonts w:ascii="Century Gothic" w:hAnsi="Century Gothic" w:cs="Arial"/>
          <w:sz w:val="24"/>
          <w:szCs w:val="24"/>
          <w:u w:val="single"/>
        </w:rPr>
        <w:lastRenderedPageBreak/>
        <w:sym w:font="Wingdings 2" w:char="F0CC"/>
      </w:r>
      <w:r w:rsidRPr="002E4C2B">
        <w:rPr>
          <w:rFonts w:ascii="Century Gothic" w:hAnsi="Century Gothic" w:cs="Arial"/>
          <w:sz w:val="24"/>
          <w:szCs w:val="24"/>
          <w:u w:val="single"/>
        </w:rPr>
        <w:t xml:space="preserve"> </w:t>
      </w:r>
      <w:r w:rsidR="00543DC3" w:rsidRPr="002E4C2B">
        <w:rPr>
          <w:rFonts w:ascii="Century Gothic" w:hAnsi="Century Gothic" w:cs="Arial"/>
          <w:sz w:val="24"/>
          <w:szCs w:val="24"/>
          <w:u w:val="single"/>
        </w:rPr>
        <w:t>Posibles Servicios:</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Recepción: orden, edecanes, y gafetes.</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Secretaria: Inscripciones, material, etc.</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 xml:space="preserve">Liturgia: La </w:t>
      </w:r>
      <w:proofErr w:type="spellStart"/>
      <w:r w:rsidRPr="002E4C2B">
        <w:rPr>
          <w:rFonts w:ascii="Century Gothic" w:hAnsi="Century Gothic" w:cs="Arial"/>
          <w:sz w:val="24"/>
          <w:szCs w:val="24"/>
        </w:rPr>
        <w:t>Lectio</w:t>
      </w:r>
      <w:proofErr w:type="spellEnd"/>
      <w:r w:rsidRPr="002E4C2B">
        <w:rPr>
          <w:rFonts w:ascii="Century Gothic" w:hAnsi="Century Gothic" w:cs="Arial"/>
          <w:sz w:val="24"/>
          <w:szCs w:val="24"/>
        </w:rPr>
        <w:t xml:space="preserve"> Divina, Oración, Ambientación</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Logística y Acondicionamiento</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proofErr w:type="spellStart"/>
      <w:r w:rsidRPr="002E4C2B">
        <w:rPr>
          <w:rFonts w:ascii="Century Gothic" w:hAnsi="Century Gothic" w:cs="Arial"/>
          <w:sz w:val="24"/>
          <w:szCs w:val="24"/>
        </w:rPr>
        <w:t>Cronometrista</w:t>
      </w:r>
      <w:proofErr w:type="spellEnd"/>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Crónica y Medios de Comunicación</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Alimentación – Refrigerio</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Hacer un letrero del Objetivo de la Asamblea</w:t>
      </w:r>
    </w:p>
    <w:p w:rsidR="00543DC3" w:rsidRPr="002E4C2B" w:rsidRDefault="00543DC3" w:rsidP="007046E8">
      <w:pPr>
        <w:pStyle w:val="Prrafodelista"/>
        <w:numPr>
          <w:ilvl w:val="0"/>
          <w:numId w:val="24"/>
        </w:numPr>
        <w:spacing w:after="0" w:line="240" w:lineRule="auto"/>
        <w:ind w:left="709"/>
        <w:jc w:val="both"/>
        <w:rPr>
          <w:rFonts w:ascii="Century Gothic" w:hAnsi="Century Gothic" w:cs="Arial"/>
          <w:sz w:val="24"/>
          <w:szCs w:val="24"/>
        </w:rPr>
      </w:pPr>
      <w:r w:rsidRPr="002E4C2B">
        <w:rPr>
          <w:rFonts w:ascii="Century Gothic" w:hAnsi="Century Gothic" w:cs="Arial"/>
          <w:sz w:val="24"/>
          <w:szCs w:val="24"/>
        </w:rPr>
        <w:t>Campaña de Oración e todo el Pueblo de Dios</w:t>
      </w:r>
    </w:p>
    <w:p w:rsidR="00543DC3" w:rsidRPr="002E4C2B" w:rsidRDefault="00543DC3" w:rsidP="00543DC3">
      <w:pPr>
        <w:spacing w:after="0" w:line="240" w:lineRule="auto"/>
        <w:ind w:left="1434"/>
        <w:jc w:val="both"/>
        <w:rPr>
          <w:rFonts w:ascii="Century Gothic" w:hAnsi="Century Gothic" w:cs="Arial"/>
          <w:sz w:val="24"/>
          <w:szCs w:val="24"/>
        </w:rPr>
      </w:pPr>
    </w:p>
    <w:p w:rsidR="00543DC3" w:rsidRPr="002E4C2B" w:rsidRDefault="009119D9" w:rsidP="009119D9">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Plan Estratégico: </w:t>
      </w:r>
      <w:r w:rsidR="00543DC3" w:rsidRPr="002E4C2B">
        <w:rPr>
          <w:rFonts w:ascii="Century Gothic" w:hAnsi="Century Gothic" w:cs="Arial"/>
          <w:sz w:val="24"/>
          <w:szCs w:val="24"/>
        </w:rPr>
        <w:t>Cuidar que cada Parroquia prepare el Documento de Plan Estratégico Parroquial y asignarle el momento y el tiempo de su presentación</w:t>
      </w:r>
      <w:r w:rsidR="00F62BC4" w:rsidRPr="002E4C2B">
        <w:rPr>
          <w:rFonts w:ascii="Century Gothic" w:hAnsi="Century Gothic" w:cs="Arial"/>
          <w:sz w:val="24"/>
          <w:szCs w:val="24"/>
        </w:rPr>
        <w:t xml:space="preserve"> (Cfr. </w:t>
      </w:r>
      <w:r w:rsidR="004D0954" w:rsidRPr="002E4C2B">
        <w:rPr>
          <w:rFonts w:ascii="Century Gothic" w:hAnsi="Century Gothic" w:cs="Arial"/>
          <w:sz w:val="24"/>
          <w:szCs w:val="24"/>
        </w:rPr>
        <w:t xml:space="preserve">Anexo </w:t>
      </w:r>
      <w:r w:rsidR="00626BF6" w:rsidRPr="002E4C2B">
        <w:rPr>
          <w:rFonts w:ascii="Century Gothic" w:hAnsi="Century Gothic" w:cs="Arial"/>
          <w:sz w:val="24"/>
          <w:szCs w:val="24"/>
        </w:rPr>
        <w:t>5</w:t>
      </w:r>
      <w:r w:rsidR="004D0954" w:rsidRPr="002E4C2B">
        <w:rPr>
          <w:rFonts w:ascii="Century Gothic" w:hAnsi="Century Gothic" w:cs="Arial"/>
          <w:sz w:val="24"/>
          <w:szCs w:val="24"/>
        </w:rPr>
        <w:t xml:space="preserve">: </w:t>
      </w:r>
      <w:r w:rsidR="004D0954" w:rsidRPr="002E4C2B">
        <w:rPr>
          <w:rFonts w:ascii="Century Gothic" w:hAnsi="Century Gothic" w:cs="Arial"/>
          <w:b/>
          <w:sz w:val="24"/>
          <w:szCs w:val="24"/>
        </w:rPr>
        <w:t>Formato</w:t>
      </w:r>
      <w:r w:rsidR="00F62BC4" w:rsidRPr="002E4C2B">
        <w:rPr>
          <w:rFonts w:ascii="Century Gothic" w:hAnsi="Century Gothic" w:cs="Arial"/>
          <w:sz w:val="24"/>
          <w:szCs w:val="24"/>
        </w:rPr>
        <w:t>)</w:t>
      </w:r>
      <w:r w:rsidR="00543DC3" w:rsidRPr="002E4C2B">
        <w:rPr>
          <w:rFonts w:ascii="Century Gothic" w:hAnsi="Century Gothic" w:cs="Arial"/>
          <w:sz w:val="24"/>
          <w:szCs w:val="24"/>
        </w:rPr>
        <w:t>.</w:t>
      </w:r>
    </w:p>
    <w:p w:rsidR="00543DC3" w:rsidRPr="002E4C2B" w:rsidRDefault="00543DC3" w:rsidP="00543DC3">
      <w:pPr>
        <w:spacing w:after="0" w:line="240" w:lineRule="auto"/>
        <w:jc w:val="both"/>
        <w:rPr>
          <w:rFonts w:ascii="Century Gothic" w:hAnsi="Century Gothic" w:cs="Arial"/>
          <w:sz w:val="24"/>
        </w:rPr>
      </w:pPr>
    </w:p>
    <w:p w:rsidR="009119D9" w:rsidRPr="002E4C2B" w:rsidRDefault="009119D9" w:rsidP="004F1A2D">
      <w:pPr>
        <w:pStyle w:val="Ttulo2"/>
      </w:pPr>
      <w:r w:rsidRPr="002E4C2B">
        <w:t>3.2 MOMENTO DE REALIZACIÓN (ASAMBLEA):</w:t>
      </w:r>
    </w:p>
    <w:p w:rsidR="00543DC3" w:rsidRPr="002E4C2B" w:rsidRDefault="007046E8"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543DC3" w:rsidRPr="002E4C2B">
        <w:rPr>
          <w:rFonts w:ascii="Century Gothic" w:hAnsi="Century Gothic" w:cs="Arial"/>
          <w:sz w:val="24"/>
          <w:szCs w:val="24"/>
          <w:u w:val="single"/>
        </w:rPr>
        <w:t>Objetivo</w:t>
      </w:r>
      <w:r w:rsidRPr="002E4C2B">
        <w:rPr>
          <w:rFonts w:ascii="Century Gothic" w:hAnsi="Century Gothic" w:cs="Arial"/>
          <w:sz w:val="24"/>
          <w:szCs w:val="24"/>
        </w:rPr>
        <w:t>: Lograr una visión global de la situación que prevalece en las Parroquias pertenecientes al Decanato. Para detectar los programas comunes y elaborar programas de conjunto. Compartiendo cada una de las Parroquias su plan y sacando incidencias, desafíos comunes y tareas conjuntas.</w:t>
      </w:r>
    </w:p>
    <w:p w:rsidR="00543DC3" w:rsidRPr="002E4C2B" w:rsidRDefault="00543DC3" w:rsidP="007046E8">
      <w:pPr>
        <w:spacing w:after="0" w:line="240" w:lineRule="auto"/>
        <w:jc w:val="both"/>
        <w:rPr>
          <w:rFonts w:ascii="Century Gothic" w:hAnsi="Century Gothic" w:cs="Arial"/>
          <w:sz w:val="24"/>
          <w:szCs w:val="24"/>
        </w:rPr>
      </w:pPr>
    </w:p>
    <w:p w:rsidR="004D0954" w:rsidRPr="002E4C2B" w:rsidRDefault="004D0954"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440BD9" w:rsidRPr="002E4C2B">
        <w:rPr>
          <w:rFonts w:ascii="Century Gothic" w:hAnsi="Century Gothic" w:cs="Arial"/>
          <w:sz w:val="24"/>
          <w:szCs w:val="24"/>
          <w:u w:val="single"/>
        </w:rPr>
        <w:t>Momento de oración:</w:t>
      </w:r>
      <w:r w:rsidRPr="002E4C2B">
        <w:rPr>
          <w:rFonts w:ascii="Century Gothic" w:hAnsi="Century Gothic" w:cs="Arial"/>
          <w:sz w:val="24"/>
          <w:szCs w:val="24"/>
        </w:rPr>
        <w:t xml:space="preserve"> Hechos 8, 26-39 (Anexo </w:t>
      </w:r>
      <w:r w:rsidR="00626BF6" w:rsidRPr="002E4C2B">
        <w:rPr>
          <w:rFonts w:ascii="Century Gothic" w:hAnsi="Century Gothic" w:cs="Arial"/>
          <w:sz w:val="24"/>
          <w:szCs w:val="24"/>
        </w:rPr>
        <w:t>6</w:t>
      </w:r>
      <w:r w:rsidRPr="002E4C2B">
        <w:rPr>
          <w:rFonts w:ascii="Century Gothic" w:hAnsi="Century Gothic" w:cs="Arial"/>
          <w:sz w:val="24"/>
          <w:szCs w:val="24"/>
        </w:rPr>
        <w:t>:</w:t>
      </w:r>
      <w:r w:rsidRPr="002E4C2B">
        <w:rPr>
          <w:rFonts w:ascii="Century Gothic" w:hAnsi="Century Gothic" w:cs="Arial"/>
          <w:b/>
          <w:sz w:val="24"/>
          <w:szCs w:val="24"/>
        </w:rPr>
        <w:t xml:space="preserve"> </w:t>
      </w:r>
      <w:proofErr w:type="spellStart"/>
      <w:r w:rsidR="00440BD9" w:rsidRPr="002E4C2B">
        <w:rPr>
          <w:rFonts w:ascii="Century Gothic" w:hAnsi="Century Gothic" w:cs="Arial"/>
          <w:b/>
          <w:sz w:val="24"/>
          <w:szCs w:val="24"/>
        </w:rPr>
        <w:t>Lectio</w:t>
      </w:r>
      <w:proofErr w:type="spellEnd"/>
      <w:r w:rsidR="00440BD9" w:rsidRPr="002E4C2B">
        <w:rPr>
          <w:rFonts w:ascii="Century Gothic" w:hAnsi="Century Gothic" w:cs="Arial"/>
          <w:b/>
          <w:sz w:val="24"/>
          <w:szCs w:val="24"/>
        </w:rPr>
        <w:t xml:space="preserve"> Divina</w:t>
      </w:r>
      <w:r w:rsidRPr="002E4C2B">
        <w:rPr>
          <w:rFonts w:ascii="Century Gothic" w:hAnsi="Century Gothic" w:cs="Arial"/>
          <w:sz w:val="24"/>
          <w:szCs w:val="24"/>
        </w:rPr>
        <w:t>)</w:t>
      </w:r>
    </w:p>
    <w:p w:rsidR="00440BD9" w:rsidRPr="002E4C2B" w:rsidRDefault="00440BD9" w:rsidP="007046E8">
      <w:pPr>
        <w:spacing w:after="0" w:line="240" w:lineRule="auto"/>
        <w:jc w:val="both"/>
        <w:rPr>
          <w:rFonts w:ascii="Century Gothic" w:hAnsi="Century Gothic" w:cs="Arial"/>
          <w:sz w:val="24"/>
          <w:szCs w:val="24"/>
          <w:u w:val="single"/>
        </w:rPr>
      </w:pPr>
    </w:p>
    <w:p w:rsidR="00543DC3" w:rsidRPr="002E4C2B" w:rsidRDefault="007046E8"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440BD9" w:rsidRPr="002E4C2B">
        <w:rPr>
          <w:rFonts w:ascii="Century Gothic" w:hAnsi="Century Gothic" w:cs="Arial"/>
          <w:sz w:val="24"/>
          <w:szCs w:val="24"/>
          <w:u w:val="single"/>
        </w:rPr>
        <w:t>Intervención</w:t>
      </w:r>
      <w:r w:rsidR="001115F3" w:rsidRPr="002E4C2B">
        <w:rPr>
          <w:rFonts w:ascii="Century Gothic" w:hAnsi="Century Gothic" w:cs="Arial"/>
          <w:sz w:val="24"/>
          <w:szCs w:val="24"/>
        </w:rPr>
        <w:t>: Cada una de las Pa</w:t>
      </w:r>
      <w:r w:rsidR="00440BD9" w:rsidRPr="002E4C2B">
        <w:rPr>
          <w:rFonts w:ascii="Century Gothic" w:hAnsi="Century Gothic" w:cs="Arial"/>
          <w:sz w:val="24"/>
          <w:szCs w:val="24"/>
        </w:rPr>
        <w:t>rroquias del Decanato, presenta</w:t>
      </w:r>
      <w:r w:rsidR="001115F3" w:rsidRPr="002E4C2B">
        <w:rPr>
          <w:rFonts w:ascii="Century Gothic" w:hAnsi="Century Gothic" w:cs="Arial"/>
          <w:sz w:val="24"/>
          <w:szCs w:val="24"/>
        </w:rPr>
        <w:t xml:space="preserve"> su Plan Estratégico. Es muy imp</w:t>
      </w:r>
      <w:r w:rsidR="00C0130D" w:rsidRPr="002E4C2B">
        <w:rPr>
          <w:rFonts w:ascii="Century Gothic" w:hAnsi="Century Gothic" w:cs="Arial"/>
          <w:sz w:val="24"/>
          <w:szCs w:val="24"/>
        </w:rPr>
        <w:t xml:space="preserve">ortante designarle un momento, </w:t>
      </w:r>
      <w:r w:rsidRPr="002E4C2B">
        <w:rPr>
          <w:rFonts w:ascii="Century Gothic" w:hAnsi="Century Gothic" w:cs="Arial"/>
          <w:sz w:val="24"/>
          <w:szCs w:val="24"/>
        </w:rPr>
        <w:t>un t</w:t>
      </w:r>
      <w:r w:rsidR="001115F3" w:rsidRPr="002E4C2B">
        <w:rPr>
          <w:rFonts w:ascii="Century Gothic" w:hAnsi="Century Gothic" w:cs="Arial"/>
          <w:sz w:val="24"/>
          <w:szCs w:val="24"/>
        </w:rPr>
        <w:t>iempo</w:t>
      </w:r>
      <w:r w:rsidR="00C0130D" w:rsidRPr="002E4C2B">
        <w:rPr>
          <w:rFonts w:ascii="Century Gothic" w:hAnsi="Century Gothic" w:cs="Arial"/>
          <w:sz w:val="24"/>
          <w:szCs w:val="24"/>
        </w:rPr>
        <w:t xml:space="preserve"> y un formato</w:t>
      </w:r>
      <w:r w:rsidR="00440BD9" w:rsidRPr="002E4C2B">
        <w:rPr>
          <w:rFonts w:ascii="Century Gothic" w:hAnsi="Century Gothic" w:cs="Arial"/>
          <w:sz w:val="24"/>
          <w:szCs w:val="24"/>
        </w:rPr>
        <w:t xml:space="preserve"> (</w:t>
      </w:r>
      <w:r w:rsidR="00F62BC4" w:rsidRPr="002E4C2B">
        <w:rPr>
          <w:rFonts w:ascii="Century Gothic" w:hAnsi="Century Gothic" w:cs="Arial"/>
          <w:sz w:val="24"/>
          <w:szCs w:val="24"/>
        </w:rPr>
        <w:t xml:space="preserve">Cfr. Anexo </w:t>
      </w:r>
      <w:r w:rsidR="00626BF6" w:rsidRPr="002E4C2B">
        <w:rPr>
          <w:rFonts w:ascii="Century Gothic" w:hAnsi="Century Gothic" w:cs="Arial"/>
          <w:sz w:val="24"/>
          <w:szCs w:val="24"/>
        </w:rPr>
        <w:t>5</w:t>
      </w:r>
      <w:r w:rsidR="00440BD9" w:rsidRPr="002E4C2B">
        <w:rPr>
          <w:rFonts w:ascii="Century Gothic" w:hAnsi="Century Gothic" w:cs="Arial"/>
          <w:sz w:val="24"/>
          <w:szCs w:val="24"/>
        </w:rPr>
        <w:t>:</w:t>
      </w:r>
      <w:r w:rsidR="00440BD9" w:rsidRPr="002E4C2B">
        <w:rPr>
          <w:rFonts w:ascii="Century Gothic" w:hAnsi="Century Gothic" w:cs="Arial"/>
          <w:b/>
          <w:sz w:val="24"/>
          <w:szCs w:val="24"/>
        </w:rPr>
        <w:t xml:space="preserve"> Formato</w:t>
      </w:r>
      <w:r w:rsidR="001115F3" w:rsidRPr="002E4C2B">
        <w:rPr>
          <w:rFonts w:ascii="Century Gothic" w:hAnsi="Century Gothic" w:cs="Arial"/>
          <w:sz w:val="24"/>
          <w:szCs w:val="24"/>
        </w:rPr>
        <w:t>).</w:t>
      </w:r>
    </w:p>
    <w:p w:rsidR="001115F3" w:rsidRPr="002E4C2B" w:rsidRDefault="001115F3" w:rsidP="001115F3">
      <w:pPr>
        <w:pStyle w:val="Prrafodelista"/>
        <w:spacing w:after="0" w:line="240" w:lineRule="auto"/>
        <w:ind w:left="1440"/>
        <w:jc w:val="both"/>
        <w:rPr>
          <w:rFonts w:ascii="Century Gothic" w:hAnsi="Century Gothic" w:cs="Arial"/>
          <w:sz w:val="24"/>
          <w:szCs w:val="24"/>
        </w:rPr>
      </w:pPr>
    </w:p>
    <w:p w:rsidR="001115F3" w:rsidRPr="002E4C2B" w:rsidRDefault="007046E8"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Síntesis: </w:t>
      </w:r>
      <w:r w:rsidR="001115F3" w:rsidRPr="002E4C2B">
        <w:rPr>
          <w:rFonts w:ascii="Century Gothic" w:hAnsi="Century Gothic" w:cs="Arial"/>
          <w:sz w:val="24"/>
          <w:szCs w:val="24"/>
        </w:rPr>
        <w:t>Después de la exposición de las Parroquias viene un trabajo de síntesis:</w:t>
      </w:r>
    </w:p>
    <w:p w:rsidR="001115F3" w:rsidRPr="002E4C2B" w:rsidRDefault="001115F3" w:rsidP="007046E8">
      <w:pPr>
        <w:pStyle w:val="Prrafodelista"/>
        <w:numPr>
          <w:ilvl w:val="0"/>
          <w:numId w:val="26"/>
        </w:numPr>
        <w:spacing w:after="0" w:line="240" w:lineRule="auto"/>
        <w:jc w:val="both"/>
        <w:rPr>
          <w:rFonts w:ascii="Century Gothic" w:hAnsi="Century Gothic" w:cs="Arial"/>
          <w:sz w:val="24"/>
          <w:szCs w:val="24"/>
        </w:rPr>
      </w:pPr>
      <w:r w:rsidRPr="002E4C2B">
        <w:rPr>
          <w:rFonts w:ascii="Century Gothic" w:hAnsi="Century Gothic" w:cs="Arial"/>
          <w:sz w:val="24"/>
          <w:szCs w:val="24"/>
        </w:rPr>
        <w:t>Incidencias: (Programas comunes)</w:t>
      </w:r>
    </w:p>
    <w:p w:rsidR="00F760DE" w:rsidRPr="002E4C2B" w:rsidRDefault="001115F3" w:rsidP="007046E8">
      <w:pPr>
        <w:pStyle w:val="Prrafodelista"/>
        <w:numPr>
          <w:ilvl w:val="0"/>
          <w:numId w:val="26"/>
        </w:numPr>
        <w:spacing w:after="0" w:line="240" w:lineRule="auto"/>
        <w:jc w:val="both"/>
        <w:rPr>
          <w:rFonts w:ascii="Century Gothic" w:hAnsi="Century Gothic" w:cs="Arial"/>
          <w:sz w:val="24"/>
          <w:szCs w:val="24"/>
        </w:rPr>
      </w:pPr>
      <w:r w:rsidRPr="002E4C2B">
        <w:rPr>
          <w:rFonts w:ascii="Century Gothic" w:hAnsi="Century Gothic" w:cs="Arial"/>
          <w:sz w:val="24"/>
          <w:szCs w:val="24"/>
        </w:rPr>
        <w:t>Necesidades</w:t>
      </w:r>
      <w:r w:rsidR="00F760DE" w:rsidRPr="002E4C2B">
        <w:rPr>
          <w:rFonts w:ascii="Century Gothic" w:hAnsi="Century Gothic" w:cs="Arial"/>
          <w:sz w:val="24"/>
          <w:szCs w:val="24"/>
        </w:rPr>
        <w:t xml:space="preserve"> importantes</w:t>
      </w:r>
      <w:r w:rsidRPr="002E4C2B">
        <w:rPr>
          <w:rFonts w:ascii="Century Gothic" w:hAnsi="Century Gothic" w:cs="Arial"/>
          <w:sz w:val="24"/>
          <w:szCs w:val="24"/>
        </w:rPr>
        <w:t>:</w:t>
      </w:r>
      <w:r w:rsidR="00F760DE" w:rsidRPr="002E4C2B">
        <w:rPr>
          <w:rFonts w:ascii="Century Gothic" w:hAnsi="Century Gothic" w:cs="Arial"/>
          <w:sz w:val="24"/>
          <w:szCs w:val="24"/>
        </w:rPr>
        <w:t xml:space="preserve"> en las que las Parroquias tienen que conjuntarse para poder dar respuesta (Programas de Conjunto)</w:t>
      </w:r>
    </w:p>
    <w:p w:rsidR="00F760DE" w:rsidRPr="002E4C2B" w:rsidRDefault="00F760DE" w:rsidP="007046E8">
      <w:pPr>
        <w:pStyle w:val="Prrafodelista"/>
        <w:numPr>
          <w:ilvl w:val="0"/>
          <w:numId w:val="26"/>
        </w:numPr>
        <w:spacing w:after="0" w:line="240" w:lineRule="auto"/>
        <w:jc w:val="both"/>
        <w:rPr>
          <w:rFonts w:ascii="Century Gothic" w:hAnsi="Century Gothic" w:cs="Arial"/>
          <w:sz w:val="24"/>
          <w:szCs w:val="24"/>
        </w:rPr>
      </w:pPr>
      <w:r w:rsidRPr="002E4C2B">
        <w:rPr>
          <w:rFonts w:ascii="Century Gothic" w:hAnsi="Century Gothic" w:cs="Arial"/>
          <w:sz w:val="24"/>
          <w:szCs w:val="24"/>
        </w:rPr>
        <w:t xml:space="preserve">Conclusiones importantes </w:t>
      </w:r>
    </w:p>
    <w:p w:rsidR="00F760DE" w:rsidRPr="002E4C2B" w:rsidRDefault="00F67206" w:rsidP="007046E8">
      <w:pPr>
        <w:pStyle w:val="Prrafodelista"/>
        <w:numPr>
          <w:ilvl w:val="0"/>
          <w:numId w:val="26"/>
        </w:numPr>
        <w:spacing w:after="0" w:line="240" w:lineRule="auto"/>
        <w:jc w:val="both"/>
        <w:rPr>
          <w:rFonts w:ascii="Century Gothic" w:hAnsi="Century Gothic" w:cs="Arial"/>
          <w:sz w:val="24"/>
          <w:szCs w:val="24"/>
        </w:rPr>
      </w:pPr>
      <w:r w:rsidRPr="002E4C2B">
        <w:rPr>
          <w:rFonts w:ascii="Century Gothic" w:hAnsi="Century Gothic" w:cs="Arial"/>
          <w:sz w:val="24"/>
          <w:szCs w:val="24"/>
        </w:rPr>
        <w:t>Compromisos</w:t>
      </w:r>
      <w:r w:rsidR="00F760DE" w:rsidRPr="002E4C2B">
        <w:rPr>
          <w:rFonts w:ascii="Century Gothic" w:hAnsi="Century Gothic" w:cs="Arial"/>
          <w:sz w:val="24"/>
          <w:szCs w:val="24"/>
        </w:rPr>
        <w:t xml:space="preserve"> (Se requiere un buen moderador que conduzca respetuosa e inteligentemente de este momento de la asamblea, y también un secretario que capture fielmente las aportaciones) </w:t>
      </w:r>
    </w:p>
    <w:p w:rsidR="00F760DE" w:rsidRPr="002E4C2B" w:rsidRDefault="00F760DE" w:rsidP="00F760DE">
      <w:pPr>
        <w:spacing w:after="0" w:line="240" w:lineRule="auto"/>
        <w:jc w:val="both"/>
        <w:rPr>
          <w:rFonts w:ascii="Century Gothic" w:hAnsi="Century Gothic" w:cs="Arial"/>
          <w:sz w:val="24"/>
          <w:szCs w:val="24"/>
        </w:rPr>
      </w:pPr>
    </w:p>
    <w:p w:rsidR="00543DC3" w:rsidRPr="002E4C2B" w:rsidRDefault="007046E8"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00440BD9" w:rsidRPr="002E4C2B">
        <w:rPr>
          <w:rFonts w:ascii="Century Gothic" w:hAnsi="Century Gothic" w:cs="Arial"/>
          <w:sz w:val="24"/>
          <w:szCs w:val="24"/>
          <w:u w:val="single"/>
        </w:rPr>
        <w:t xml:space="preserve"> </w:t>
      </w:r>
      <w:r w:rsidR="00F760DE" w:rsidRPr="002E4C2B">
        <w:rPr>
          <w:rFonts w:ascii="Century Gothic" w:hAnsi="Century Gothic" w:cs="Arial"/>
          <w:sz w:val="24"/>
          <w:szCs w:val="24"/>
          <w:u w:val="single"/>
        </w:rPr>
        <w:t>Señalar</w:t>
      </w:r>
      <w:r w:rsidR="00F760DE" w:rsidRPr="002E4C2B">
        <w:rPr>
          <w:rFonts w:ascii="Century Gothic" w:hAnsi="Century Gothic" w:cs="Arial"/>
          <w:sz w:val="24"/>
          <w:szCs w:val="24"/>
        </w:rPr>
        <w:t xml:space="preserve"> los programas de conjunto</w:t>
      </w:r>
    </w:p>
    <w:p w:rsidR="00F760DE" w:rsidRPr="002E4C2B" w:rsidRDefault="007046E8" w:rsidP="007046E8">
      <w:pPr>
        <w:spacing w:after="0" w:line="240" w:lineRule="auto"/>
        <w:jc w:val="both"/>
        <w:rPr>
          <w:rFonts w:ascii="Century Gothic" w:hAnsi="Century Gothic" w:cs="Arial"/>
          <w:sz w:val="24"/>
          <w:szCs w:val="24"/>
        </w:rPr>
      </w:pPr>
      <w:r w:rsidRPr="002E4C2B">
        <w:rPr>
          <w:rFonts w:ascii="Century Gothic" w:hAnsi="Century Gothic" w:cs="Arial"/>
          <w:sz w:val="24"/>
          <w:szCs w:val="24"/>
          <w:u w:val="single"/>
        </w:rPr>
        <w:sym w:font="Wingdings 2" w:char="F0CC"/>
      </w:r>
      <w:r w:rsidR="00440BD9" w:rsidRPr="002E4C2B">
        <w:rPr>
          <w:rFonts w:ascii="Century Gothic" w:hAnsi="Century Gothic" w:cs="Arial"/>
          <w:sz w:val="24"/>
          <w:szCs w:val="24"/>
          <w:u w:val="single"/>
        </w:rPr>
        <w:t xml:space="preserve"> </w:t>
      </w:r>
      <w:r w:rsidR="00F760DE" w:rsidRPr="002E4C2B">
        <w:rPr>
          <w:rFonts w:ascii="Century Gothic" w:hAnsi="Century Gothic" w:cs="Arial"/>
          <w:sz w:val="24"/>
          <w:szCs w:val="24"/>
          <w:u w:val="single"/>
        </w:rPr>
        <w:t>Nombrar</w:t>
      </w:r>
      <w:r w:rsidR="00F760DE" w:rsidRPr="002E4C2B">
        <w:rPr>
          <w:rFonts w:ascii="Century Gothic" w:hAnsi="Century Gothic" w:cs="Arial"/>
          <w:sz w:val="24"/>
          <w:szCs w:val="24"/>
        </w:rPr>
        <w:t xml:space="preserve"> el Consejo </w:t>
      </w:r>
      <w:r w:rsidR="00F67206" w:rsidRPr="002E4C2B">
        <w:rPr>
          <w:rFonts w:ascii="Century Gothic" w:hAnsi="Century Gothic" w:cs="Arial"/>
          <w:sz w:val="24"/>
          <w:szCs w:val="24"/>
        </w:rPr>
        <w:t>Pastoral</w:t>
      </w:r>
      <w:r w:rsidR="00F760DE" w:rsidRPr="002E4C2B">
        <w:rPr>
          <w:rFonts w:ascii="Century Gothic" w:hAnsi="Century Gothic" w:cs="Arial"/>
          <w:sz w:val="24"/>
          <w:szCs w:val="24"/>
        </w:rPr>
        <w:t xml:space="preserve"> Decanal</w:t>
      </w:r>
    </w:p>
    <w:p w:rsidR="006D6DD9" w:rsidRPr="002E4C2B" w:rsidRDefault="007046E8" w:rsidP="00E332B5">
      <w:pPr>
        <w:spacing w:after="0" w:line="240" w:lineRule="auto"/>
        <w:jc w:val="both"/>
        <w:rPr>
          <w:rFonts w:ascii="Century Gothic" w:hAnsi="Century Gothic" w:cs="Arial"/>
          <w:sz w:val="24"/>
        </w:rPr>
      </w:pPr>
      <w:r w:rsidRPr="002E4C2B">
        <w:rPr>
          <w:rFonts w:ascii="Century Gothic" w:hAnsi="Century Gothic" w:cs="Arial"/>
          <w:sz w:val="24"/>
          <w:szCs w:val="24"/>
          <w:u w:val="single"/>
        </w:rPr>
        <w:sym w:font="Wingdings 2" w:char="F0CC"/>
      </w:r>
      <w:r w:rsidR="00440BD9" w:rsidRPr="002E4C2B">
        <w:rPr>
          <w:rFonts w:ascii="Century Gothic" w:hAnsi="Century Gothic" w:cs="Arial"/>
          <w:sz w:val="24"/>
          <w:szCs w:val="24"/>
          <w:u w:val="single"/>
        </w:rPr>
        <w:t xml:space="preserve"> </w:t>
      </w:r>
      <w:r w:rsidR="004F1A2D" w:rsidRPr="002E4C2B">
        <w:rPr>
          <w:rFonts w:ascii="Century Gothic" w:hAnsi="Century Gothic" w:cs="Arial"/>
          <w:sz w:val="24"/>
          <w:szCs w:val="24"/>
          <w:u w:val="single"/>
        </w:rPr>
        <w:t>Establecer</w:t>
      </w:r>
      <w:r w:rsidR="004F1A2D" w:rsidRPr="002E4C2B">
        <w:rPr>
          <w:rFonts w:ascii="Century Gothic" w:hAnsi="Century Gothic" w:cs="Arial"/>
          <w:sz w:val="24"/>
          <w:szCs w:val="24"/>
        </w:rPr>
        <w:t xml:space="preserve">: </w:t>
      </w:r>
      <w:r w:rsidR="00F760DE" w:rsidRPr="002E4C2B">
        <w:rPr>
          <w:rFonts w:ascii="Century Gothic" w:hAnsi="Century Gothic" w:cs="Arial"/>
          <w:sz w:val="24"/>
          <w:szCs w:val="24"/>
        </w:rPr>
        <w:t>El Equipo Coordinador del Decanato</w:t>
      </w:r>
      <w:r w:rsidR="006D6DD9" w:rsidRPr="002E4C2B">
        <w:rPr>
          <w:rFonts w:ascii="Century Gothic" w:hAnsi="Century Gothic" w:cs="Arial"/>
          <w:sz w:val="24"/>
        </w:rPr>
        <w:br w:type="page"/>
      </w:r>
    </w:p>
    <w:p w:rsidR="00F62BC4" w:rsidRPr="002E4C2B" w:rsidRDefault="00F62BC4" w:rsidP="00377C5F">
      <w:pPr>
        <w:pStyle w:val="Ttulo2"/>
      </w:pPr>
      <w:r w:rsidRPr="002E4C2B">
        <w:lastRenderedPageBreak/>
        <w:t>3.3 MOMENTO DE PROYECCIÓN (POST-ASAMBLEA):</w:t>
      </w:r>
    </w:p>
    <w:p w:rsidR="00543C1E" w:rsidRPr="002E4C2B" w:rsidRDefault="00F62BC4" w:rsidP="00F62BC4">
      <w:pPr>
        <w:spacing w:after="0" w:line="240" w:lineRule="auto"/>
        <w:rPr>
          <w:rFonts w:ascii="Century Gothic" w:hAnsi="Century Gothic" w:cs="Arial"/>
          <w:sz w:val="24"/>
          <w:szCs w:val="24"/>
        </w:rPr>
      </w:pPr>
      <w:r w:rsidRPr="002E4C2B">
        <w:rPr>
          <w:rFonts w:ascii="Century Gothic" w:hAnsi="Century Gothic" w:cs="Arial"/>
          <w:sz w:val="24"/>
          <w:szCs w:val="24"/>
          <w:u w:val="single"/>
        </w:rPr>
        <w:sym w:font="Wingdings 2" w:char="F0CC"/>
      </w:r>
      <w:r w:rsidRPr="002E4C2B">
        <w:rPr>
          <w:rFonts w:ascii="Century Gothic" w:hAnsi="Century Gothic" w:cs="Arial"/>
          <w:sz w:val="24"/>
          <w:szCs w:val="24"/>
          <w:u w:val="single"/>
        </w:rPr>
        <w:t xml:space="preserve"> </w:t>
      </w:r>
      <w:r w:rsidR="004F1A2D" w:rsidRPr="002E4C2B">
        <w:rPr>
          <w:rFonts w:ascii="Century Gothic" w:hAnsi="Century Gothic" w:cs="Arial"/>
          <w:sz w:val="24"/>
          <w:szCs w:val="24"/>
          <w:u w:val="single"/>
        </w:rPr>
        <w:t>Comunicar</w:t>
      </w:r>
      <w:r w:rsidR="004F1A2D" w:rsidRPr="002E4C2B">
        <w:rPr>
          <w:rFonts w:ascii="Century Gothic" w:hAnsi="Century Gothic" w:cs="Arial"/>
          <w:sz w:val="24"/>
          <w:szCs w:val="24"/>
        </w:rPr>
        <w:t xml:space="preserve">: </w:t>
      </w:r>
      <w:r w:rsidR="00543C1E" w:rsidRPr="002E4C2B">
        <w:rPr>
          <w:rFonts w:ascii="Century Gothic" w:hAnsi="Century Gothic" w:cs="Arial"/>
          <w:sz w:val="24"/>
          <w:szCs w:val="24"/>
        </w:rPr>
        <w:t>Dar a conocer las conclusiones y acuerdos de la Asamblea Decanal.</w:t>
      </w:r>
    </w:p>
    <w:p w:rsidR="00543C1E" w:rsidRPr="002E4C2B" w:rsidRDefault="00543C1E" w:rsidP="00377C5F">
      <w:pPr>
        <w:spacing w:after="0" w:line="240" w:lineRule="auto"/>
        <w:rPr>
          <w:rFonts w:ascii="Century Gothic" w:hAnsi="Century Gothic" w:cs="Arial"/>
          <w:sz w:val="24"/>
          <w:szCs w:val="24"/>
        </w:rPr>
      </w:pPr>
    </w:p>
    <w:p w:rsidR="00543C1E" w:rsidRPr="002E4C2B" w:rsidRDefault="00F62BC4" w:rsidP="00F62BC4">
      <w:pPr>
        <w:spacing w:after="0" w:line="240" w:lineRule="auto"/>
        <w:rPr>
          <w:rFonts w:ascii="Century Gothic" w:hAnsi="Century Gothic" w:cs="Arial"/>
          <w:sz w:val="24"/>
          <w:szCs w:val="24"/>
        </w:rPr>
      </w:pPr>
      <w:r w:rsidRPr="002E4C2B">
        <w:rPr>
          <w:rFonts w:ascii="Century Gothic" w:hAnsi="Century Gothic" w:cs="Arial"/>
          <w:sz w:val="24"/>
          <w:szCs w:val="24"/>
          <w:u w:val="single"/>
        </w:rPr>
        <w:sym w:font="Wingdings 2" w:char="F0CC"/>
      </w:r>
      <w:r w:rsidR="004F1A2D" w:rsidRPr="002E4C2B">
        <w:rPr>
          <w:rFonts w:ascii="Century Gothic" w:hAnsi="Century Gothic" w:cs="Arial"/>
          <w:sz w:val="24"/>
          <w:szCs w:val="24"/>
          <w:u w:val="single"/>
        </w:rPr>
        <w:t xml:space="preserve"> </w:t>
      </w:r>
      <w:r w:rsidR="00292F42" w:rsidRPr="002E4C2B">
        <w:rPr>
          <w:rFonts w:ascii="Century Gothic" w:hAnsi="Century Gothic" w:cs="Arial"/>
          <w:sz w:val="24"/>
          <w:szCs w:val="24"/>
          <w:u w:val="single"/>
        </w:rPr>
        <w:t>Equipo</w:t>
      </w:r>
      <w:r w:rsidR="00543C1E" w:rsidRPr="002E4C2B">
        <w:rPr>
          <w:rFonts w:ascii="Century Gothic" w:hAnsi="Century Gothic" w:cs="Arial"/>
          <w:sz w:val="24"/>
          <w:szCs w:val="24"/>
          <w:u w:val="single"/>
        </w:rPr>
        <w:t xml:space="preserve"> Coordinador del Decanato</w:t>
      </w:r>
      <w:r w:rsidR="004F1A2D" w:rsidRPr="002E4C2B">
        <w:rPr>
          <w:rFonts w:ascii="Century Gothic" w:hAnsi="Century Gothic" w:cs="Arial"/>
          <w:sz w:val="24"/>
          <w:szCs w:val="24"/>
        </w:rPr>
        <w:t>: Confirmarlo</w:t>
      </w:r>
      <w:r w:rsidR="00543C1E" w:rsidRPr="002E4C2B">
        <w:rPr>
          <w:rFonts w:ascii="Century Gothic" w:hAnsi="Century Gothic" w:cs="Arial"/>
          <w:sz w:val="24"/>
          <w:szCs w:val="24"/>
        </w:rPr>
        <w:t xml:space="preserve"> y darlo a conocer.</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Decano</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Vice Decano</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Secretario</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El Delegado al Consejo Presbiteral</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 xml:space="preserve">El Representante de </w:t>
      </w:r>
      <w:r w:rsidR="00292F42" w:rsidRPr="002E4C2B">
        <w:rPr>
          <w:rFonts w:ascii="Century Gothic" w:hAnsi="Century Gothic" w:cs="Arial"/>
          <w:sz w:val="24"/>
          <w:szCs w:val="24"/>
        </w:rPr>
        <w:t>Párrocos</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 xml:space="preserve">El Representante de la Vida Consagrada </w:t>
      </w:r>
    </w:p>
    <w:p w:rsidR="00543C1E" w:rsidRPr="002E4C2B" w:rsidRDefault="00543C1E" w:rsidP="00F62BC4">
      <w:pPr>
        <w:pStyle w:val="Prrafodelista"/>
        <w:numPr>
          <w:ilvl w:val="0"/>
          <w:numId w:val="27"/>
        </w:numPr>
        <w:spacing w:after="0" w:line="240" w:lineRule="auto"/>
        <w:ind w:left="709"/>
        <w:rPr>
          <w:rFonts w:ascii="Century Gothic" w:hAnsi="Century Gothic" w:cs="Arial"/>
          <w:sz w:val="24"/>
          <w:szCs w:val="24"/>
        </w:rPr>
      </w:pPr>
      <w:r w:rsidRPr="002E4C2B">
        <w:rPr>
          <w:rFonts w:ascii="Century Gothic" w:hAnsi="Century Gothic" w:cs="Arial"/>
          <w:sz w:val="24"/>
          <w:szCs w:val="24"/>
        </w:rPr>
        <w:t>Miembros que se consideren necesarios</w:t>
      </w:r>
    </w:p>
    <w:p w:rsidR="00543C1E" w:rsidRPr="002E4C2B" w:rsidRDefault="00543C1E" w:rsidP="00377C5F">
      <w:pPr>
        <w:spacing w:after="0" w:line="240" w:lineRule="auto"/>
        <w:rPr>
          <w:rFonts w:ascii="Century Gothic" w:hAnsi="Century Gothic" w:cs="Arial"/>
          <w:sz w:val="24"/>
          <w:szCs w:val="24"/>
        </w:rPr>
      </w:pPr>
    </w:p>
    <w:p w:rsidR="00543C1E" w:rsidRPr="002E4C2B" w:rsidRDefault="00F62BC4" w:rsidP="00F62BC4">
      <w:pPr>
        <w:spacing w:after="0" w:line="240" w:lineRule="auto"/>
        <w:rPr>
          <w:rFonts w:ascii="Century Gothic" w:hAnsi="Century Gothic" w:cs="Arial"/>
          <w:sz w:val="24"/>
          <w:szCs w:val="24"/>
        </w:rPr>
      </w:pPr>
      <w:r w:rsidRPr="002E4C2B">
        <w:rPr>
          <w:rFonts w:ascii="Century Gothic" w:hAnsi="Century Gothic" w:cs="Arial"/>
          <w:sz w:val="24"/>
          <w:szCs w:val="24"/>
          <w:u w:val="single"/>
        </w:rPr>
        <w:sym w:font="Wingdings 2" w:char="F0CC"/>
      </w:r>
      <w:r w:rsidR="004F1A2D" w:rsidRPr="002E4C2B">
        <w:rPr>
          <w:rFonts w:ascii="Century Gothic" w:hAnsi="Century Gothic" w:cs="Arial"/>
          <w:sz w:val="24"/>
          <w:szCs w:val="24"/>
          <w:u w:val="single"/>
        </w:rPr>
        <w:t xml:space="preserve"> </w:t>
      </w:r>
      <w:r w:rsidR="00543C1E" w:rsidRPr="002E4C2B">
        <w:rPr>
          <w:rFonts w:ascii="Century Gothic" w:hAnsi="Century Gothic" w:cs="Arial"/>
          <w:sz w:val="24"/>
          <w:szCs w:val="24"/>
          <w:u w:val="single"/>
        </w:rPr>
        <w:t>Constituir al Consejo Pastoral del Decanato</w:t>
      </w:r>
    </w:p>
    <w:p w:rsidR="00543C1E" w:rsidRPr="002E4C2B" w:rsidRDefault="00543C1E" w:rsidP="00F62BC4">
      <w:pPr>
        <w:pStyle w:val="Prrafodelista"/>
        <w:numPr>
          <w:ilvl w:val="0"/>
          <w:numId w:val="29"/>
        </w:numPr>
        <w:spacing w:after="0" w:line="240" w:lineRule="auto"/>
        <w:rPr>
          <w:rFonts w:ascii="Century Gothic" w:hAnsi="Century Gothic" w:cs="Arial"/>
          <w:sz w:val="24"/>
          <w:szCs w:val="24"/>
        </w:rPr>
      </w:pPr>
      <w:r w:rsidRPr="002E4C2B">
        <w:rPr>
          <w:rFonts w:ascii="Century Gothic" w:hAnsi="Century Gothic" w:cs="Arial"/>
          <w:sz w:val="24"/>
          <w:szCs w:val="24"/>
        </w:rPr>
        <w:t>Definición</w:t>
      </w:r>
    </w:p>
    <w:p w:rsidR="00543C1E" w:rsidRPr="002E4C2B" w:rsidRDefault="00543C1E" w:rsidP="00F62BC4">
      <w:pPr>
        <w:pStyle w:val="Prrafodelista"/>
        <w:numPr>
          <w:ilvl w:val="0"/>
          <w:numId w:val="29"/>
        </w:numPr>
        <w:spacing w:after="0" w:line="240" w:lineRule="auto"/>
        <w:rPr>
          <w:rFonts w:ascii="Century Gothic" w:hAnsi="Century Gothic" w:cs="Arial"/>
          <w:sz w:val="24"/>
          <w:szCs w:val="24"/>
        </w:rPr>
      </w:pPr>
      <w:r w:rsidRPr="002E4C2B">
        <w:rPr>
          <w:rFonts w:ascii="Century Gothic" w:hAnsi="Century Gothic" w:cs="Arial"/>
          <w:sz w:val="24"/>
          <w:szCs w:val="24"/>
        </w:rPr>
        <w:t xml:space="preserve">Funciones </w:t>
      </w:r>
    </w:p>
    <w:p w:rsidR="00543C1E" w:rsidRPr="002E4C2B" w:rsidRDefault="00543C1E" w:rsidP="00F62BC4">
      <w:pPr>
        <w:pStyle w:val="Prrafodelista"/>
        <w:numPr>
          <w:ilvl w:val="0"/>
          <w:numId w:val="29"/>
        </w:numPr>
        <w:spacing w:after="0" w:line="240" w:lineRule="auto"/>
        <w:rPr>
          <w:rFonts w:ascii="Century Gothic" w:hAnsi="Century Gothic" w:cs="Arial"/>
          <w:sz w:val="24"/>
          <w:szCs w:val="24"/>
        </w:rPr>
      </w:pPr>
      <w:r w:rsidRPr="002E4C2B">
        <w:rPr>
          <w:rFonts w:ascii="Century Gothic" w:hAnsi="Century Gothic" w:cs="Arial"/>
          <w:sz w:val="24"/>
          <w:szCs w:val="24"/>
        </w:rPr>
        <w:t>Composición</w:t>
      </w:r>
    </w:p>
    <w:p w:rsidR="00543C1E" w:rsidRPr="002E4C2B" w:rsidRDefault="00543C1E" w:rsidP="00F62BC4">
      <w:pPr>
        <w:pStyle w:val="Prrafodelista"/>
        <w:numPr>
          <w:ilvl w:val="0"/>
          <w:numId w:val="29"/>
        </w:numPr>
        <w:spacing w:after="0" w:line="240" w:lineRule="auto"/>
        <w:rPr>
          <w:rFonts w:ascii="Century Gothic" w:hAnsi="Century Gothic" w:cs="Arial"/>
          <w:sz w:val="24"/>
          <w:szCs w:val="24"/>
        </w:rPr>
      </w:pPr>
      <w:r w:rsidRPr="002E4C2B">
        <w:rPr>
          <w:rFonts w:ascii="Century Gothic" w:hAnsi="Century Gothic" w:cs="Arial"/>
          <w:sz w:val="24"/>
          <w:szCs w:val="24"/>
        </w:rPr>
        <w:t xml:space="preserve">Organización </w:t>
      </w:r>
    </w:p>
    <w:p w:rsidR="00543C1E" w:rsidRPr="002E4C2B" w:rsidRDefault="00543C1E" w:rsidP="00377C5F">
      <w:pPr>
        <w:spacing w:after="0" w:line="240" w:lineRule="auto"/>
        <w:rPr>
          <w:rFonts w:ascii="Century Gothic" w:hAnsi="Century Gothic" w:cs="Arial"/>
          <w:sz w:val="24"/>
          <w:szCs w:val="24"/>
        </w:rPr>
      </w:pPr>
    </w:p>
    <w:p w:rsidR="00543C1E" w:rsidRPr="002E4C2B" w:rsidRDefault="00F62BC4" w:rsidP="00F62BC4">
      <w:pPr>
        <w:spacing w:after="0" w:line="240" w:lineRule="auto"/>
        <w:rPr>
          <w:rFonts w:ascii="Century Gothic" w:hAnsi="Century Gothic" w:cs="Arial"/>
          <w:sz w:val="24"/>
          <w:szCs w:val="24"/>
        </w:rPr>
      </w:pPr>
      <w:r w:rsidRPr="002E4C2B">
        <w:rPr>
          <w:rFonts w:ascii="Century Gothic" w:hAnsi="Century Gothic" w:cs="Arial"/>
          <w:sz w:val="24"/>
          <w:szCs w:val="24"/>
          <w:u w:val="single"/>
        </w:rPr>
        <w:sym w:font="Wingdings 2" w:char="F0CC"/>
      </w:r>
      <w:r w:rsidR="004F1A2D" w:rsidRPr="002E4C2B">
        <w:rPr>
          <w:rFonts w:ascii="Century Gothic" w:hAnsi="Century Gothic" w:cs="Arial"/>
          <w:sz w:val="24"/>
          <w:szCs w:val="24"/>
          <w:u w:val="single"/>
        </w:rPr>
        <w:t xml:space="preserve"> </w:t>
      </w:r>
      <w:r w:rsidR="00543C1E" w:rsidRPr="002E4C2B">
        <w:rPr>
          <w:rFonts w:ascii="Century Gothic" w:hAnsi="Century Gothic" w:cs="Arial"/>
          <w:sz w:val="24"/>
          <w:szCs w:val="24"/>
          <w:u w:val="single"/>
        </w:rPr>
        <w:t>Conocer, Asumir y Realizar</w:t>
      </w:r>
      <w:r w:rsidR="00543C1E" w:rsidRPr="002E4C2B">
        <w:rPr>
          <w:rFonts w:ascii="Century Gothic" w:hAnsi="Century Gothic" w:cs="Arial"/>
          <w:sz w:val="24"/>
          <w:szCs w:val="24"/>
        </w:rPr>
        <w:t>:</w:t>
      </w:r>
    </w:p>
    <w:p w:rsidR="00543C1E" w:rsidRPr="002E4C2B" w:rsidRDefault="00543C1E" w:rsidP="00F62BC4">
      <w:pPr>
        <w:pStyle w:val="Prrafodelista"/>
        <w:numPr>
          <w:ilvl w:val="0"/>
          <w:numId w:val="30"/>
        </w:numPr>
        <w:spacing w:after="0" w:line="240" w:lineRule="auto"/>
        <w:rPr>
          <w:rFonts w:ascii="Century Gothic" w:hAnsi="Century Gothic" w:cs="Arial"/>
          <w:sz w:val="24"/>
          <w:szCs w:val="24"/>
        </w:rPr>
      </w:pPr>
      <w:r w:rsidRPr="002E4C2B">
        <w:rPr>
          <w:rFonts w:ascii="Century Gothic" w:hAnsi="Century Gothic" w:cs="Arial"/>
          <w:sz w:val="24"/>
          <w:szCs w:val="24"/>
        </w:rPr>
        <w:t xml:space="preserve">Los Programas Comunes al Decanato </w:t>
      </w:r>
    </w:p>
    <w:p w:rsidR="00543C1E" w:rsidRPr="002E4C2B" w:rsidRDefault="00543C1E" w:rsidP="00F62BC4">
      <w:pPr>
        <w:pStyle w:val="Prrafodelista"/>
        <w:numPr>
          <w:ilvl w:val="0"/>
          <w:numId w:val="30"/>
        </w:numPr>
        <w:spacing w:after="0" w:line="240" w:lineRule="auto"/>
        <w:rPr>
          <w:rFonts w:ascii="Century Gothic" w:hAnsi="Century Gothic" w:cs="Arial"/>
          <w:sz w:val="24"/>
          <w:szCs w:val="24"/>
        </w:rPr>
      </w:pPr>
      <w:r w:rsidRPr="002E4C2B">
        <w:rPr>
          <w:rFonts w:ascii="Century Gothic" w:hAnsi="Century Gothic" w:cs="Arial"/>
          <w:sz w:val="24"/>
          <w:szCs w:val="24"/>
        </w:rPr>
        <w:t>Los Programas de Conjunto</w:t>
      </w:r>
    </w:p>
    <w:p w:rsidR="00543C1E" w:rsidRPr="002E4C2B" w:rsidRDefault="00543C1E" w:rsidP="00543C1E">
      <w:pPr>
        <w:spacing w:after="0" w:line="240" w:lineRule="auto"/>
        <w:rPr>
          <w:rFonts w:ascii="Century Gothic" w:hAnsi="Century Gothic" w:cs="Arial"/>
          <w:sz w:val="24"/>
          <w:szCs w:val="24"/>
        </w:rPr>
      </w:pPr>
    </w:p>
    <w:p w:rsidR="00543C1E" w:rsidRPr="002E4C2B" w:rsidRDefault="00F62BC4" w:rsidP="00F62BC4">
      <w:pPr>
        <w:spacing w:after="0" w:line="240" w:lineRule="auto"/>
        <w:rPr>
          <w:rFonts w:ascii="Century Gothic" w:hAnsi="Century Gothic" w:cs="Arial"/>
          <w:sz w:val="24"/>
          <w:szCs w:val="24"/>
        </w:rPr>
      </w:pPr>
      <w:r w:rsidRPr="002E4C2B">
        <w:rPr>
          <w:rFonts w:ascii="Century Gothic" w:hAnsi="Century Gothic" w:cs="Arial"/>
          <w:sz w:val="24"/>
          <w:szCs w:val="24"/>
          <w:u w:val="single"/>
        </w:rPr>
        <w:sym w:font="Wingdings 2" w:char="F0CC"/>
      </w:r>
      <w:r w:rsidR="004F1A2D" w:rsidRPr="002E4C2B">
        <w:rPr>
          <w:rFonts w:ascii="Century Gothic" w:hAnsi="Century Gothic" w:cs="Arial"/>
          <w:sz w:val="24"/>
          <w:szCs w:val="24"/>
          <w:u w:val="single"/>
        </w:rPr>
        <w:t xml:space="preserve"> </w:t>
      </w:r>
      <w:r w:rsidR="00543C1E" w:rsidRPr="002E4C2B">
        <w:rPr>
          <w:rFonts w:ascii="Century Gothic" w:hAnsi="Century Gothic" w:cs="Arial"/>
          <w:sz w:val="24"/>
          <w:szCs w:val="24"/>
          <w:u w:val="single"/>
        </w:rPr>
        <w:t>Calendarizar</w:t>
      </w:r>
      <w:r w:rsidR="004F1A2D" w:rsidRPr="002E4C2B">
        <w:rPr>
          <w:rFonts w:ascii="Century Gothic" w:hAnsi="Century Gothic" w:cs="Arial"/>
          <w:sz w:val="24"/>
          <w:szCs w:val="24"/>
          <w:u w:val="single"/>
        </w:rPr>
        <w:t xml:space="preserve">: </w:t>
      </w:r>
      <w:r w:rsidR="00543C1E" w:rsidRPr="002E4C2B">
        <w:rPr>
          <w:rFonts w:ascii="Century Gothic" w:hAnsi="Century Gothic" w:cs="Arial"/>
          <w:sz w:val="24"/>
          <w:szCs w:val="24"/>
        </w:rPr>
        <w:t>activida</w:t>
      </w:r>
      <w:r w:rsidR="004F1A2D" w:rsidRPr="002E4C2B">
        <w:rPr>
          <w:rFonts w:ascii="Century Gothic" w:hAnsi="Century Gothic" w:cs="Arial"/>
          <w:sz w:val="24"/>
          <w:szCs w:val="24"/>
        </w:rPr>
        <w:t>des programadas del Decanato y p</w:t>
      </w:r>
      <w:r w:rsidR="00543C1E" w:rsidRPr="002E4C2B">
        <w:rPr>
          <w:rFonts w:ascii="Century Gothic" w:hAnsi="Century Gothic" w:cs="Arial"/>
          <w:sz w:val="24"/>
          <w:szCs w:val="24"/>
        </w:rPr>
        <w:t>repararlas.</w:t>
      </w:r>
    </w:p>
    <w:p w:rsidR="00377C5F" w:rsidRPr="002E4C2B" w:rsidRDefault="00377C5F">
      <w:pPr>
        <w:rPr>
          <w:rFonts w:ascii="Century Gothic" w:hAnsi="Century Gothic" w:cs="Arial"/>
          <w:sz w:val="24"/>
          <w:szCs w:val="24"/>
        </w:rPr>
      </w:pPr>
      <w:r w:rsidRPr="002E4C2B">
        <w:rPr>
          <w:rFonts w:ascii="Century Gothic" w:hAnsi="Century Gothic" w:cs="Arial"/>
          <w:sz w:val="24"/>
          <w:szCs w:val="24"/>
        </w:rPr>
        <w:br w:type="page"/>
      </w:r>
    </w:p>
    <w:p w:rsidR="00626BF6" w:rsidRPr="002E4C2B" w:rsidRDefault="00626BF6" w:rsidP="00626BF6">
      <w:pPr>
        <w:spacing w:after="0" w:line="240" w:lineRule="auto"/>
        <w:jc w:val="right"/>
        <w:rPr>
          <w:rFonts w:ascii="Century Gothic" w:hAnsi="Century Gothic" w:cs="Arial"/>
          <w:b/>
          <w:sz w:val="24"/>
          <w:szCs w:val="24"/>
        </w:rPr>
      </w:pPr>
      <w:r w:rsidRPr="002E4C2B">
        <w:rPr>
          <w:rFonts w:ascii="Century Gothic" w:hAnsi="Century Gothic" w:cs="Arial"/>
          <w:sz w:val="24"/>
          <w:szCs w:val="24"/>
        </w:rPr>
        <w:lastRenderedPageBreak/>
        <w:t xml:space="preserve">Anexo 1: </w:t>
      </w:r>
      <w:r w:rsidRPr="002E4C2B">
        <w:rPr>
          <w:rFonts w:ascii="Century Gothic" w:hAnsi="Century Gothic" w:cs="Arial"/>
          <w:b/>
          <w:sz w:val="24"/>
          <w:szCs w:val="24"/>
        </w:rPr>
        <w:t xml:space="preserve">Convocatoria </w:t>
      </w:r>
    </w:p>
    <w:p w:rsidR="00626BF6" w:rsidRPr="002E4C2B" w:rsidRDefault="00626BF6" w:rsidP="00626BF6">
      <w:pPr>
        <w:spacing w:after="0" w:line="240" w:lineRule="auto"/>
        <w:rPr>
          <w:rFonts w:ascii="Century Gothic" w:hAnsi="Century Gothic" w:cs="Arial"/>
          <w:b/>
          <w:sz w:val="24"/>
          <w:szCs w:val="24"/>
        </w:rPr>
      </w:pPr>
    </w:p>
    <w:p w:rsidR="00377C5F" w:rsidRDefault="00377C5F" w:rsidP="00626BF6">
      <w:pPr>
        <w:spacing w:after="0" w:line="240" w:lineRule="auto"/>
        <w:rPr>
          <w:rFonts w:ascii="Century Gothic" w:hAnsi="Century Gothic" w:cs="Arial"/>
          <w:b/>
          <w:sz w:val="24"/>
          <w:szCs w:val="24"/>
        </w:rPr>
      </w:pPr>
    </w:p>
    <w:p w:rsidR="00E332B5" w:rsidRPr="002E4C2B" w:rsidRDefault="00E332B5" w:rsidP="00626BF6">
      <w:pPr>
        <w:spacing w:after="0" w:line="240" w:lineRule="auto"/>
        <w:rPr>
          <w:rFonts w:ascii="Century Gothic" w:hAnsi="Century Gothic" w:cs="Arial"/>
          <w:b/>
          <w:sz w:val="24"/>
          <w:szCs w:val="24"/>
        </w:rPr>
      </w:pPr>
    </w:p>
    <w:p w:rsidR="00626BF6" w:rsidRPr="002E4C2B" w:rsidRDefault="00626BF6" w:rsidP="00626BF6">
      <w:pPr>
        <w:spacing w:after="0" w:line="240" w:lineRule="auto"/>
        <w:jc w:val="center"/>
        <w:rPr>
          <w:rFonts w:ascii="Century Gothic" w:hAnsi="Century Gothic" w:cs="Arial"/>
          <w:b/>
          <w:sz w:val="24"/>
          <w:szCs w:val="24"/>
        </w:rPr>
      </w:pPr>
      <w:proofErr w:type="gramStart"/>
      <w:r w:rsidRPr="002E4C2B">
        <w:rPr>
          <w:rFonts w:ascii="Century Gothic" w:hAnsi="Century Gothic" w:cs="Arial"/>
          <w:b/>
          <w:sz w:val="24"/>
          <w:szCs w:val="24"/>
        </w:rPr>
        <w:t>DECANATO …</w:t>
      </w:r>
      <w:proofErr w:type="gramEnd"/>
    </w:p>
    <w:p w:rsidR="00626BF6" w:rsidRDefault="00626BF6" w:rsidP="00626BF6">
      <w:pPr>
        <w:spacing w:after="0" w:line="240" w:lineRule="auto"/>
        <w:rPr>
          <w:rFonts w:ascii="Century Gothic" w:hAnsi="Century Gothic" w:cs="Arial"/>
          <w:b/>
          <w:sz w:val="24"/>
          <w:szCs w:val="24"/>
        </w:rPr>
      </w:pPr>
    </w:p>
    <w:p w:rsidR="00E332B5" w:rsidRDefault="00E332B5" w:rsidP="00626BF6">
      <w:pPr>
        <w:spacing w:after="0" w:line="240" w:lineRule="auto"/>
        <w:rPr>
          <w:rFonts w:ascii="Century Gothic" w:hAnsi="Century Gothic" w:cs="Arial"/>
          <w:b/>
          <w:sz w:val="24"/>
          <w:szCs w:val="24"/>
        </w:rPr>
      </w:pPr>
    </w:p>
    <w:p w:rsidR="00E332B5" w:rsidRPr="002E4C2B" w:rsidRDefault="00E332B5" w:rsidP="00626BF6">
      <w:pPr>
        <w:spacing w:after="0" w:line="240" w:lineRule="auto"/>
        <w:rPr>
          <w:rFonts w:ascii="Century Gothic" w:hAnsi="Century Gothic" w:cs="Arial"/>
          <w:b/>
          <w:sz w:val="24"/>
          <w:szCs w:val="24"/>
        </w:rPr>
      </w:pPr>
    </w:p>
    <w:p w:rsidR="00626BF6" w:rsidRPr="002E4C2B" w:rsidRDefault="00626BF6" w:rsidP="00626BF6">
      <w:pPr>
        <w:spacing w:after="0" w:line="240" w:lineRule="auto"/>
        <w:jc w:val="center"/>
        <w:rPr>
          <w:rFonts w:ascii="Century Gothic" w:hAnsi="Century Gothic" w:cs="Arial"/>
          <w:b/>
          <w:sz w:val="24"/>
          <w:szCs w:val="24"/>
        </w:rPr>
      </w:pPr>
      <w:r w:rsidRPr="002E4C2B">
        <w:rPr>
          <w:rFonts w:ascii="Century Gothic" w:hAnsi="Century Gothic" w:cs="Arial"/>
          <w:b/>
          <w:sz w:val="24"/>
          <w:szCs w:val="24"/>
        </w:rPr>
        <w:t>CONVOCATORIA</w:t>
      </w:r>
    </w:p>
    <w:p w:rsidR="00626BF6" w:rsidRPr="002E4C2B" w:rsidRDefault="00626BF6" w:rsidP="00626BF6">
      <w:pPr>
        <w:spacing w:after="0" w:line="240" w:lineRule="auto"/>
        <w:rPr>
          <w:rFonts w:ascii="Century Gothic" w:hAnsi="Century Gothic" w:cs="Arial"/>
          <w:b/>
          <w:sz w:val="24"/>
          <w:szCs w:val="24"/>
        </w:rPr>
      </w:pPr>
    </w:p>
    <w:p w:rsidR="00626BF6" w:rsidRPr="002E4C2B" w:rsidRDefault="00626BF6" w:rsidP="00E332B5">
      <w:pPr>
        <w:spacing w:after="0" w:line="240" w:lineRule="auto"/>
        <w:ind w:right="5294"/>
        <w:jc w:val="both"/>
        <w:rPr>
          <w:rFonts w:ascii="Century Gothic" w:hAnsi="Century Gothic" w:cs="Arial"/>
          <w:b/>
          <w:sz w:val="24"/>
          <w:szCs w:val="24"/>
        </w:rPr>
      </w:pPr>
      <w:r w:rsidRPr="002E4C2B">
        <w:rPr>
          <w:rFonts w:ascii="Century Gothic" w:hAnsi="Century Gothic" w:cs="Arial"/>
          <w:b/>
          <w:sz w:val="24"/>
          <w:szCs w:val="24"/>
        </w:rPr>
        <w:t>A los Consejos Parroquiales y Agentes Evan</w:t>
      </w:r>
      <w:r w:rsidR="00377C5F" w:rsidRPr="002E4C2B">
        <w:rPr>
          <w:rFonts w:ascii="Century Gothic" w:hAnsi="Century Gothic" w:cs="Arial"/>
          <w:b/>
          <w:sz w:val="24"/>
          <w:szCs w:val="24"/>
        </w:rPr>
        <w:t>gelizadores de nuestro Decanato de…</w:t>
      </w:r>
    </w:p>
    <w:p w:rsidR="00626BF6" w:rsidRPr="002E4C2B" w:rsidRDefault="00626BF6" w:rsidP="00626BF6">
      <w:pPr>
        <w:spacing w:after="0" w:line="240" w:lineRule="auto"/>
        <w:rPr>
          <w:rFonts w:ascii="Century Gothic" w:hAnsi="Century Gothic" w:cs="Arial"/>
          <w:b/>
          <w:sz w:val="24"/>
          <w:szCs w:val="24"/>
        </w:rPr>
      </w:pPr>
    </w:p>
    <w:p w:rsidR="00626BF6" w:rsidRPr="002E4C2B" w:rsidRDefault="00626BF6" w:rsidP="00377C5F">
      <w:pPr>
        <w:spacing w:after="0" w:line="240" w:lineRule="auto"/>
        <w:ind w:firstLine="1134"/>
        <w:rPr>
          <w:rFonts w:ascii="Century Gothic" w:hAnsi="Century Gothic" w:cs="Arial"/>
          <w:sz w:val="24"/>
          <w:szCs w:val="24"/>
        </w:rPr>
      </w:pPr>
      <w:r w:rsidRPr="002E4C2B">
        <w:rPr>
          <w:rFonts w:ascii="Century Gothic" w:hAnsi="Century Gothic" w:cs="Arial"/>
          <w:sz w:val="24"/>
          <w:szCs w:val="24"/>
        </w:rPr>
        <w:t>Estimado hermano (a):</w:t>
      </w:r>
    </w:p>
    <w:p w:rsidR="00626BF6" w:rsidRPr="002E4C2B" w:rsidRDefault="00626BF6" w:rsidP="00377C5F">
      <w:pPr>
        <w:spacing w:after="0" w:line="240" w:lineRule="auto"/>
        <w:ind w:firstLine="1134"/>
        <w:rPr>
          <w:rFonts w:ascii="Century Gothic" w:hAnsi="Century Gothic" w:cs="Arial"/>
          <w:b/>
          <w:sz w:val="24"/>
          <w:szCs w:val="24"/>
        </w:rPr>
      </w:pPr>
    </w:p>
    <w:p w:rsidR="00626BF6" w:rsidRPr="002E4C2B" w:rsidRDefault="00626BF6" w:rsidP="00377C5F">
      <w:pPr>
        <w:spacing w:after="0" w:line="240" w:lineRule="auto"/>
        <w:ind w:firstLine="1134"/>
        <w:jc w:val="both"/>
        <w:rPr>
          <w:rFonts w:ascii="Century Gothic" w:hAnsi="Century Gothic" w:cs="Arial"/>
          <w:sz w:val="24"/>
          <w:szCs w:val="24"/>
        </w:rPr>
      </w:pPr>
      <w:r w:rsidRPr="002E4C2B">
        <w:rPr>
          <w:rFonts w:ascii="Century Gothic" w:hAnsi="Century Gothic" w:cs="Arial"/>
          <w:sz w:val="24"/>
          <w:szCs w:val="24"/>
        </w:rPr>
        <w:t>Recién realizadas las Asambleas Parroquiales que esperamos den mucho fruto, les convoco a la Asamblea Decanal Pastoral que realizaremos Dios mediante el día</w:t>
      </w:r>
      <w:r w:rsidR="00377C5F" w:rsidRPr="002E4C2B">
        <w:rPr>
          <w:rFonts w:ascii="Century Gothic" w:hAnsi="Century Gothic" w:cs="Arial"/>
          <w:sz w:val="24"/>
          <w:szCs w:val="24"/>
        </w:rPr>
        <w:t xml:space="preserve">      de septiembre, </w:t>
      </w:r>
      <w:r w:rsidRPr="002E4C2B">
        <w:rPr>
          <w:rFonts w:ascii="Century Gothic" w:hAnsi="Century Gothic" w:cs="Arial"/>
          <w:sz w:val="24"/>
          <w:szCs w:val="24"/>
        </w:rPr>
        <w:t xml:space="preserve">en                             , </w:t>
      </w:r>
    </w:p>
    <w:p w:rsidR="00626BF6" w:rsidRPr="002E4C2B" w:rsidRDefault="00626BF6" w:rsidP="00377C5F">
      <w:pPr>
        <w:spacing w:after="0" w:line="240" w:lineRule="auto"/>
        <w:ind w:firstLine="1134"/>
        <w:jc w:val="both"/>
        <w:rPr>
          <w:rFonts w:ascii="Century Gothic" w:hAnsi="Century Gothic" w:cs="Arial"/>
          <w:sz w:val="24"/>
          <w:szCs w:val="24"/>
        </w:rPr>
      </w:pPr>
    </w:p>
    <w:p w:rsidR="00626BF6" w:rsidRPr="002E4C2B" w:rsidRDefault="00626BF6" w:rsidP="00377C5F">
      <w:pPr>
        <w:spacing w:after="0" w:line="240" w:lineRule="auto"/>
        <w:ind w:firstLine="1134"/>
        <w:jc w:val="both"/>
        <w:rPr>
          <w:rFonts w:ascii="Century Gothic" w:hAnsi="Century Gothic" w:cs="Arial"/>
          <w:sz w:val="24"/>
          <w:szCs w:val="24"/>
        </w:rPr>
      </w:pPr>
      <w:r w:rsidRPr="002E4C2B">
        <w:rPr>
          <w:rFonts w:ascii="Century Gothic" w:hAnsi="Century Gothic" w:cs="Arial"/>
          <w:sz w:val="24"/>
          <w:szCs w:val="24"/>
        </w:rPr>
        <w:t xml:space="preserve">En esta Asamblea tendremos como </w:t>
      </w:r>
      <w:r w:rsidRPr="002E4C2B">
        <w:rPr>
          <w:rFonts w:ascii="Century Gothic" w:hAnsi="Century Gothic" w:cs="Arial"/>
          <w:b/>
          <w:sz w:val="24"/>
          <w:szCs w:val="24"/>
        </w:rPr>
        <w:t>OBJETIVO</w:t>
      </w:r>
      <w:r w:rsidRPr="002E4C2B">
        <w:rPr>
          <w:rFonts w:ascii="Century Gothic" w:hAnsi="Century Gothic" w:cs="Arial"/>
          <w:sz w:val="24"/>
          <w:szCs w:val="24"/>
        </w:rPr>
        <w:t>: Lograr una Visión Global de la situación que prevalece en las Parroquias pertenecientes al Decanato. Para detectar los Programas Comunes y elaborar Programas de Conjunto. Compartiendo cada una de las Comunidades su Plan Pastoral.</w:t>
      </w:r>
    </w:p>
    <w:p w:rsidR="00626BF6" w:rsidRPr="002E4C2B" w:rsidRDefault="00626BF6" w:rsidP="00377C5F">
      <w:pPr>
        <w:spacing w:after="0" w:line="240" w:lineRule="auto"/>
        <w:ind w:firstLine="1134"/>
        <w:jc w:val="both"/>
        <w:rPr>
          <w:rFonts w:ascii="Century Gothic" w:hAnsi="Century Gothic" w:cs="Arial"/>
          <w:sz w:val="24"/>
          <w:szCs w:val="24"/>
        </w:rPr>
      </w:pPr>
    </w:p>
    <w:p w:rsidR="00626BF6" w:rsidRPr="002E4C2B" w:rsidRDefault="00626BF6" w:rsidP="00377C5F">
      <w:pPr>
        <w:spacing w:after="0" w:line="240" w:lineRule="auto"/>
        <w:ind w:firstLine="1134"/>
        <w:jc w:val="both"/>
        <w:rPr>
          <w:rFonts w:ascii="Century Gothic" w:hAnsi="Century Gothic" w:cs="Arial"/>
          <w:sz w:val="24"/>
          <w:szCs w:val="24"/>
        </w:rPr>
      </w:pPr>
      <w:r w:rsidRPr="002E4C2B">
        <w:rPr>
          <w:rFonts w:ascii="Century Gothic" w:hAnsi="Century Gothic" w:cs="Arial"/>
          <w:sz w:val="24"/>
          <w:szCs w:val="24"/>
        </w:rPr>
        <w:t>La Asamblea Decanal, el Consejo Decanal y el Equipo Coordinador del Decanato (por constituirse) son los órganos fundamentales para el logro de una adecuada coordinación de la acción pastoral a nivel Decanal, ruego a todos que hagan el esfuerzo de participar para lograr una Asamblea Decanal que nos ayude a integrar y coordinar la Pastoral, para conseguir en nuestro Decanato una unidad operativa de nuestros planes estratégicos.</w:t>
      </w:r>
    </w:p>
    <w:p w:rsidR="00626BF6" w:rsidRPr="002E4C2B" w:rsidRDefault="00626BF6" w:rsidP="00626BF6">
      <w:pPr>
        <w:spacing w:after="0" w:line="240" w:lineRule="auto"/>
        <w:jc w:val="both"/>
        <w:rPr>
          <w:rFonts w:ascii="Century Gothic" w:hAnsi="Century Gothic" w:cs="Arial"/>
          <w:sz w:val="24"/>
          <w:szCs w:val="24"/>
        </w:rPr>
      </w:pPr>
    </w:p>
    <w:p w:rsidR="00626BF6" w:rsidRPr="002E4C2B" w:rsidRDefault="00626BF6" w:rsidP="00626BF6">
      <w:pPr>
        <w:spacing w:after="0" w:line="240" w:lineRule="auto"/>
        <w:jc w:val="both"/>
        <w:rPr>
          <w:rFonts w:ascii="Century Gothic" w:hAnsi="Century Gothic" w:cs="Arial"/>
          <w:sz w:val="24"/>
          <w:szCs w:val="24"/>
        </w:rPr>
      </w:pPr>
    </w:p>
    <w:p w:rsidR="00377C5F" w:rsidRPr="002E4C2B" w:rsidRDefault="00377C5F" w:rsidP="00377C5F">
      <w:pPr>
        <w:spacing w:after="0" w:line="240" w:lineRule="auto"/>
        <w:jc w:val="right"/>
        <w:rPr>
          <w:rFonts w:ascii="Century Gothic" w:hAnsi="Century Gothic" w:cs="Arial"/>
          <w:sz w:val="24"/>
          <w:szCs w:val="24"/>
        </w:rPr>
      </w:pPr>
      <w:r w:rsidRPr="002E4C2B">
        <w:rPr>
          <w:rFonts w:ascii="Century Gothic" w:hAnsi="Century Gothic" w:cs="Arial"/>
          <w:sz w:val="24"/>
          <w:szCs w:val="24"/>
        </w:rPr>
        <w:t>A ____ de septiembre de 2014</w:t>
      </w:r>
    </w:p>
    <w:p w:rsidR="00377C5F" w:rsidRDefault="00377C5F" w:rsidP="00626BF6">
      <w:pPr>
        <w:spacing w:after="0" w:line="240" w:lineRule="auto"/>
        <w:jc w:val="both"/>
        <w:rPr>
          <w:rFonts w:ascii="Century Gothic" w:hAnsi="Century Gothic" w:cs="Arial"/>
          <w:sz w:val="24"/>
          <w:szCs w:val="24"/>
        </w:rPr>
      </w:pPr>
    </w:p>
    <w:p w:rsidR="0084709E" w:rsidRDefault="0084709E" w:rsidP="00626BF6">
      <w:pPr>
        <w:spacing w:after="0" w:line="240" w:lineRule="auto"/>
        <w:jc w:val="both"/>
        <w:rPr>
          <w:rFonts w:ascii="Century Gothic" w:hAnsi="Century Gothic" w:cs="Arial"/>
          <w:sz w:val="24"/>
          <w:szCs w:val="24"/>
        </w:rPr>
      </w:pPr>
    </w:p>
    <w:p w:rsidR="0084709E" w:rsidRPr="002E4C2B" w:rsidRDefault="0084709E" w:rsidP="00626BF6">
      <w:pPr>
        <w:spacing w:after="0" w:line="240" w:lineRule="auto"/>
        <w:jc w:val="both"/>
        <w:rPr>
          <w:rFonts w:ascii="Century Gothic" w:hAnsi="Century Gothic" w:cs="Arial"/>
          <w:sz w:val="24"/>
          <w:szCs w:val="24"/>
        </w:rPr>
      </w:pPr>
    </w:p>
    <w:p w:rsidR="00626BF6" w:rsidRPr="002E4C2B" w:rsidRDefault="00377C5F" w:rsidP="00377C5F">
      <w:pPr>
        <w:spacing w:after="0" w:line="240" w:lineRule="auto"/>
        <w:jc w:val="center"/>
        <w:rPr>
          <w:rFonts w:ascii="Century Gothic" w:hAnsi="Century Gothic" w:cs="Arial"/>
          <w:sz w:val="24"/>
          <w:szCs w:val="24"/>
        </w:rPr>
      </w:pPr>
      <w:r w:rsidRPr="002E4C2B">
        <w:rPr>
          <w:rFonts w:ascii="Century Gothic" w:hAnsi="Century Gothic" w:cs="Arial"/>
          <w:sz w:val="24"/>
          <w:szCs w:val="24"/>
        </w:rPr>
        <w:t>_______________________________________-</w:t>
      </w:r>
    </w:p>
    <w:p w:rsidR="00626BF6" w:rsidRPr="002E4C2B" w:rsidRDefault="00626BF6" w:rsidP="00377C5F">
      <w:pPr>
        <w:spacing w:after="0" w:line="240" w:lineRule="auto"/>
        <w:jc w:val="center"/>
        <w:rPr>
          <w:rFonts w:ascii="Century Gothic" w:hAnsi="Century Gothic" w:cs="Arial"/>
          <w:sz w:val="24"/>
          <w:szCs w:val="24"/>
        </w:rPr>
      </w:pPr>
      <w:r w:rsidRPr="002E4C2B">
        <w:rPr>
          <w:rFonts w:ascii="Century Gothic" w:hAnsi="Century Gothic" w:cs="Arial"/>
          <w:sz w:val="24"/>
          <w:szCs w:val="24"/>
        </w:rPr>
        <w:t>Atte. P</w:t>
      </w:r>
      <w:r w:rsidR="00377C5F" w:rsidRPr="002E4C2B">
        <w:rPr>
          <w:rFonts w:ascii="Century Gothic" w:hAnsi="Century Gothic" w:cs="Arial"/>
          <w:sz w:val="24"/>
          <w:szCs w:val="24"/>
        </w:rPr>
        <w:t>bro</w:t>
      </w:r>
      <w:r w:rsidRPr="002E4C2B">
        <w:rPr>
          <w:rFonts w:ascii="Century Gothic" w:hAnsi="Century Gothic" w:cs="Arial"/>
          <w:sz w:val="24"/>
          <w:szCs w:val="24"/>
        </w:rPr>
        <w:t>.</w:t>
      </w:r>
    </w:p>
    <w:p w:rsidR="00626BF6" w:rsidRPr="002E4C2B" w:rsidRDefault="00626BF6" w:rsidP="00377C5F">
      <w:pPr>
        <w:spacing w:after="0" w:line="240" w:lineRule="auto"/>
        <w:jc w:val="center"/>
        <w:rPr>
          <w:rFonts w:ascii="Century Gothic" w:hAnsi="Century Gothic" w:cs="Arial"/>
          <w:sz w:val="24"/>
          <w:szCs w:val="24"/>
        </w:rPr>
      </w:pPr>
      <w:r w:rsidRPr="002E4C2B">
        <w:rPr>
          <w:rFonts w:ascii="Century Gothic" w:hAnsi="Century Gothic" w:cs="Arial"/>
          <w:sz w:val="24"/>
          <w:szCs w:val="24"/>
        </w:rPr>
        <w:t>Decano del Decanato…</w:t>
      </w:r>
    </w:p>
    <w:p w:rsidR="00626BF6" w:rsidRPr="002E4C2B" w:rsidRDefault="00626BF6" w:rsidP="00377C5F">
      <w:pPr>
        <w:jc w:val="both"/>
        <w:rPr>
          <w:rFonts w:ascii="Century Gothic" w:hAnsi="Century Gothic" w:cs="Arial"/>
          <w:sz w:val="24"/>
          <w:szCs w:val="24"/>
        </w:rPr>
      </w:pPr>
      <w:r w:rsidRPr="002E4C2B">
        <w:rPr>
          <w:rFonts w:ascii="Century Gothic" w:hAnsi="Century Gothic" w:cs="Arial"/>
          <w:sz w:val="24"/>
          <w:szCs w:val="24"/>
        </w:rPr>
        <w:br w:type="page"/>
      </w:r>
    </w:p>
    <w:p w:rsidR="00626BF6" w:rsidRPr="002E4C2B" w:rsidRDefault="0084709E" w:rsidP="00626BF6">
      <w:pPr>
        <w:spacing w:after="0" w:line="240" w:lineRule="auto"/>
        <w:jc w:val="right"/>
        <w:rPr>
          <w:rFonts w:ascii="Century Gothic" w:hAnsi="Century Gothic" w:cs="Arial"/>
          <w:sz w:val="24"/>
          <w:szCs w:val="24"/>
        </w:rPr>
      </w:pPr>
      <w:r w:rsidRPr="002E4C2B">
        <w:rPr>
          <w:rFonts w:ascii="Century Gothic" w:hAnsi="Century Gothic" w:cs="Arial"/>
          <w:noProof/>
          <w:sz w:val="24"/>
          <w:lang w:eastAsia="es-MX"/>
        </w:rPr>
        <w:lastRenderedPageBreak/>
        <w:drawing>
          <wp:anchor distT="0" distB="0" distL="114300" distR="114300" simplePos="0" relativeHeight="251687936" behindDoc="0" locked="0" layoutInCell="1" allowOverlap="1" wp14:anchorId="5DFCCED5" wp14:editId="4697AFD3">
            <wp:simplePos x="0" y="0"/>
            <wp:positionH relativeFrom="column">
              <wp:posOffset>-791210</wp:posOffset>
            </wp:positionH>
            <wp:positionV relativeFrom="paragraph">
              <wp:posOffset>363919</wp:posOffset>
            </wp:positionV>
            <wp:extent cx="6587924" cy="7979871"/>
            <wp:effectExtent l="0" t="0" r="3810" b="254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RE JARA ENGRA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7924" cy="7979871"/>
                    </a:xfrm>
                    <a:prstGeom prst="rect">
                      <a:avLst/>
                    </a:prstGeom>
                  </pic:spPr>
                </pic:pic>
              </a:graphicData>
            </a:graphic>
            <wp14:sizeRelH relativeFrom="margin">
              <wp14:pctWidth>0</wp14:pctWidth>
            </wp14:sizeRelH>
            <wp14:sizeRelV relativeFrom="margin">
              <wp14:pctHeight>0</wp14:pctHeight>
            </wp14:sizeRelV>
          </wp:anchor>
        </w:drawing>
      </w:r>
      <w:r w:rsidR="00626BF6" w:rsidRPr="002E4C2B">
        <w:rPr>
          <w:rFonts w:ascii="Century Gothic" w:hAnsi="Century Gothic" w:cs="Arial"/>
          <w:sz w:val="24"/>
          <w:szCs w:val="24"/>
        </w:rPr>
        <w:t xml:space="preserve">Anexo 2: </w:t>
      </w:r>
      <w:r w:rsidR="00626BF6" w:rsidRPr="002E4C2B">
        <w:rPr>
          <w:rFonts w:ascii="Century Gothic" w:hAnsi="Century Gothic" w:cs="Arial"/>
          <w:b/>
          <w:sz w:val="24"/>
          <w:szCs w:val="24"/>
        </w:rPr>
        <w:t xml:space="preserve">Póster </w:t>
      </w:r>
    </w:p>
    <w:p w:rsidR="00626BF6" w:rsidRPr="002E4C2B" w:rsidRDefault="00626BF6" w:rsidP="00626BF6">
      <w:pPr>
        <w:spacing w:after="0" w:line="240" w:lineRule="auto"/>
        <w:rPr>
          <w:rFonts w:ascii="Century Gothic" w:hAnsi="Century Gothic" w:cs="Arial"/>
          <w:sz w:val="24"/>
        </w:rPr>
      </w:pPr>
    </w:p>
    <w:p w:rsidR="00626BF6" w:rsidRPr="002E4C2B" w:rsidRDefault="00626BF6" w:rsidP="00626BF6">
      <w:pPr>
        <w:spacing w:after="0" w:line="240" w:lineRule="auto"/>
        <w:rPr>
          <w:rFonts w:ascii="Century Gothic" w:hAnsi="Century Gothic" w:cs="Arial"/>
          <w:sz w:val="24"/>
        </w:rPr>
      </w:pPr>
    </w:p>
    <w:p w:rsidR="00626BF6" w:rsidRPr="002E4C2B" w:rsidRDefault="00626BF6" w:rsidP="00626BF6">
      <w:pPr>
        <w:rPr>
          <w:rFonts w:ascii="Century Gothic" w:hAnsi="Century Gothic" w:cs="Arial"/>
          <w:sz w:val="24"/>
        </w:rPr>
      </w:pPr>
      <w:r w:rsidRPr="002E4C2B">
        <w:rPr>
          <w:rFonts w:ascii="Century Gothic" w:hAnsi="Century Gothic" w:cs="Arial"/>
          <w:sz w:val="24"/>
        </w:rPr>
        <w:br w:type="page"/>
      </w:r>
    </w:p>
    <w:p w:rsidR="00543C1E" w:rsidRPr="002E4C2B" w:rsidRDefault="004F1A2D" w:rsidP="004F1A2D">
      <w:pPr>
        <w:spacing w:after="0" w:line="240" w:lineRule="auto"/>
        <w:jc w:val="right"/>
        <w:rPr>
          <w:rFonts w:ascii="Century Gothic" w:hAnsi="Century Gothic" w:cs="Arial"/>
          <w:b/>
          <w:sz w:val="24"/>
          <w:szCs w:val="24"/>
        </w:rPr>
      </w:pPr>
      <w:r w:rsidRPr="002E4C2B">
        <w:rPr>
          <w:rFonts w:ascii="Century Gothic" w:hAnsi="Century Gothic" w:cs="Arial"/>
          <w:sz w:val="24"/>
          <w:szCs w:val="24"/>
        </w:rPr>
        <w:lastRenderedPageBreak/>
        <w:t xml:space="preserve">Anexo </w:t>
      </w:r>
      <w:r w:rsidR="00626BF6" w:rsidRPr="002E4C2B">
        <w:rPr>
          <w:rFonts w:ascii="Century Gothic" w:hAnsi="Century Gothic" w:cs="Arial"/>
          <w:sz w:val="24"/>
          <w:szCs w:val="24"/>
        </w:rPr>
        <w:t>3</w:t>
      </w:r>
      <w:r w:rsidRPr="002E4C2B">
        <w:rPr>
          <w:rFonts w:ascii="Century Gothic" w:hAnsi="Century Gothic" w:cs="Arial"/>
          <w:sz w:val="24"/>
          <w:szCs w:val="24"/>
        </w:rPr>
        <w:t xml:space="preserve">: </w:t>
      </w:r>
      <w:r w:rsidRPr="002E4C2B">
        <w:rPr>
          <w:rFonts w:ascii="Century Gothic" w:hAnsi="Century Gothic" w:cs="Arial"/>
          <w:b/>
          <w:sz w:val="24"/>
          <w:szCs w:val="24"/>
        </w:rPr>
        <w:t>Ubicación</w:t>
      </w:r>
    </w:p>
    <w:p w:rsidR="00167951" w:rsidRPr="002E4C2B" w:rsidRDefault="00167951" w:rsidP="00543C1E">
      <w:pPr>
        <w:spacing w:after="0" w:line="240" w:lineRule="auto"/>
        <w:rPr>
          <w:rFonts w:ascii="Century Gothic" w:hAnsi="Century Gothic"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10"/>
      </w:tblGrid>
      <w:tr w:rsidR="002E4C2B" w:rsidRPr="002E4C2B" w:rsidTr="00863C55">
        <w:tc>
          <w:tcPr>
            <w:tcW w:w="1668" w:type="dxa"/>
          </w:tcPr>
          <w:p w:rsidR="00167951" w:rsidRPr="002E4C2B" w:rsidRDefault="00167951" w:rsidP="00167951">
            <w:pPr>
              <w:rPr>
                <w:rFonts w:ascii="Century Gothic" w:hAnsi="Century Gothic" w:cs="Arial"/>
                <w:b/>
                <w:sz w:val="24"/>
                <w:szCs w:val="24"/>
              </w:rPr>
            </w:pPr>
            <w:r w:rsidRPr="002E4C2B">
              <w:rPr>
                <w:rFonts w:ascii="Century Gothic" w:hAnsi="Century Gothic" w:cs="Arial"/>
                <w:b/>
                <w:sz w:val="24"/>
                <w:szCs w:val="24"/>
              </w:rPr>
              <w:t>¿Qué es la Asamblea Decanal?</w:t>
            </w:r>
          </w:p>
          <w:p w:rsidR="00167951" w:rsidRPr="002E4C2B" w:rsidRDefault="00167951" w:rsidP="00543C1E">
            <w:pPr>
              <w:rPr>
                <w:rFonts w:ascii="Century Gothic" w:hAnsi="Century Gothic" w:cs="Arial"/>
                <w:b/>
                <w:sz w:val="24"/>
                <w:szCs w:val="24"/>
              </w:rPr>
            </w:pPr>
          </w:p>
        </w:tc>
        <w:tc>
          <w:tcPr>
            <w:tcW w:w="7310" w:type="dxa"/>
          </w:tcPr>
          <w:p w:rsidR="00167951" w:rsidRPr="002E4C2B" w:rsidRDefault="00167951" w:rsidP="004D2DA7">
            <w:pPr>
              <w:pStyle w:val="Prrafodelista"/>
              <w:numPr>
                <w:ilvl w:val="0"/>
                <w:numId w:val="31"/>
              </w:numPr>
              <w:ind w:left="459" w:hanging="382"/>
              <w:jc w:val="both"/>
              <w:rPr>
                <w:rFonts w:ascii="Century Gothic" w:hAnsi="Century Gothic" w:cs="Arial"/>
                <w:sz w:val="24"/>
                <w:szCs w:val="24"/>
              </w:rPr>
            </w:pPr>
            <w:r w:rsidRPr="002E4C2B">
              <w:rPr>
                <w:rFonts w:ascii="Century Gothic" w:hAnsi="Century Gothic" w:cs="Arial"/>
                <w:sz w:val="24"/>
                <w:szCs w:val="24"/>
              </w:rPr>
              <w:t>Fundamentalmente es una oportunidad de encuentro, comunión y consulta.</w:t>
            </w:r>
            <w:r w:rsidR="004D2DA7" w:rsidRPr="002E4C2B">
              <w:rPr>
                <w:rFonts w:ascii="Century Gothic" w:hAnsi="Century Gothic" w:cs="Arial"/>
                <w:sz w:val="24"/>
                <w:szCs w:val="24"/>
              </w:rPr>
              <w:t xml:space="preserve"> </w:t>
            </w:r>
            <w:r w:rsidRPr="002E4C2B">
              <w:rPr>
                <w:rFonts w:ascii="Century Gothic" w:hAnsi="Century Gothic" w:cs="Arial"/>
                <w:sz w:val="24"/>
                <w:szCs w:val="24"/>
              </w:rPr>
              <w:t>Es una reunión plenaria de representantes de las distintas Parroquias que integran el Decanato.</w:t>
            </w:r>
          </w:p>
          <w:p w:rsidR="00167951" w:rsidRPr="002E4C2B" w:rsidRDefault="00167951" w:rsidP="004D2DA7">
            <w:pPr>
              <w:pStyle w:val="Prrafodelista"/>
              <w:numPr>
                <w:ilvl w:val="0"/>
                <w:numId w:val="31"/>
              </w:numPr>
              <w:ind w:left="459" w:hanging="382"/>
              <w:jc w:val="both"/>
              <w:rPr>
                <w:rFonts w:ascii="Century Gothic" w:hAnsi="Century Gothic" w:cs="Arial"/>
                <w:sz w:val="24"/>
                <w:szCs w:val="24"/>
              </w:rPr>
            </w:pPr>
            <w:r w:rsidRPr="002E4C2B">
              <w:rPr>
                <w:rFonts w:ascii="Century Gothic" w:hAnsi="Century Gothic" w:cs="Arial"/>
                <w:sz w:val="24"/>
                <w:szCs w:val="24"/>
              </w:rPr>
              <w:t>Recoge la voz de las diferentes Comunidades Parroquiales; expresa la vida cristiana de los fieles y sus anhelos de conformar su vida y sus proyectos pastorales al Evangelio.</w:t>
            </w:r>
          </w:p>
          <w:p w:rsidR="00167951" w:rsidRPr="002E4C2B" w:rsidRDefault="00167951" w:rsidP="004D2DA7">
            <w:pPr>
              <w:pStyle w:val="Prrafodelista"/>
              <w:numPr>
                <w:ilvl w:val="0"/>
                <w:numId w:val="31"/>
              </w:numPr>
              <w:ind w:left="459" w:hanging="382"/>
              <w:jc w:val="both"/>
              <w:rPr>
                <w:rFonts w:ascii="Century Gothic" w:hAnsi="Century Gothic" w:cs="Arial"/>
                <w:sz w:val="24"/>
                <w:szCs w:val="24"/>
              </w:rPr>
            </w:pPr>
            <w:r w:rsidRPr="002E4C2B">
              <w:rPr>
                <w:rFonts w:ascii="Century Gothic" w:hAnsi="Century Gothic" w:cs="Arial"/>
                <w:sz w:val="24"/>
                <w:szCs w:val="24"/>
              </w:rPr>
              <w:t xml:space="preserve">Sus funciones son: integrar, animar y evaluar los procesos pastorales. Motiva en la </w:t>
            </w:r>
            <w:r w:rsidR="001444C6" w:rsidRPr="002E4C2B">
              <w:rPr>
                <w:rFonts w:ascii="Century Gothic" w:hAnsi="Century Gothic" w:cs="Arial"/>
                <w:sz w:val="24"/>
                <w:szCs w:val="24"/>
              </w:rPr>
              <w:t>mística</w:t>
            </w:r>
            <w:r w:rsidRPr="002E4C2B">
              <w:rPr>
                <w:rFonts w:ascii="Century Gothic" w:hAnsi="Century Gothic" w:cs="Arial"/>
                <w:sz w:val="24"/>
                <w:szCs w:val="24"/>
              </w:rPr>
              <w:t xml:space="preserve"> de la planeación pastoral y su seguimiento en nuestro proceso.</w:t>
            </w:r>
          </w:p>
          <w:p w:rsidR="00167951" w:rsidRPr="002E4C2B" w:rsidRDefault="00167951" w:rsidP="004D2DA7">
            <w:pPr>
              <w:pStyle w:val="Prrafodelista"/>
              <w:numPr>
                <w:ilvl w:val="0"/>
                <w:numId w:val="31"/>
              </w:numPr>
              <w:ind w:left="459" w:hanging="382"/>
              <w:jc w:val="both"/>
              <w:rPr>
                <w:rFonts w:ascii="Century Gothic" w:hAnsi="Century Gothic" w:cs="Arial"/>
                <w:sz w:val="24"/>
                <w:szCs w:val="24"/>
              </w:rPr>
            </w:pPr>
            <w:r w:rsidRPr="002E4C2B">
              <w:rPr>
                <w:rFonts w:ascii="Century Gothic" w:hAnsi="Century Gothic" w:cs="Arial"/>
                <w:sz w:val="24"/>
                <w:szCs w:val="24"/>
              </w:rPr>
              <w:t>Ofrece propuestas para la programación, definiendo líneas generales y especificas a trabajar por todos.</w:t>
            </w:r>
          </w:p>
          <w:p w:rsidR="00167951" w:rsidRPr="002E4C2B" w:rsidRDefault="00167951" w:rsidP="004D2DA7">
            <w:pPr>
              <w:pStyle w:val="Prrafodelista"/>
              <w:numPr>
                <w:ilvl w:val="0"/>
                <w:numId w:val="31"/>
              </w:numPr>
              <w:ind w:left="459" w:hanging="382"/>
              <w:jc w:val="both"/>
              <w:rPr>
                <w:rFonts w:ascii="Century Gothic" w:hAnsi="Century Gothic" w:cs="Arial"/>
                <w:sz w:val="24"/>
                <w:szCs w:val="24"/>
              </w:rPr>
            </w:pPr>
            <w:r w:rsidRPr="002E4C2B">
              <w:rPr>
                <w:rFonts w:ascii="Century Gothic" w:hAnsi="Century Gothic" w:cs="Arial"/>
                <w:sz w:val="24"/>
                <w:szCs w:val="24"/>
              </w:rPr>
              <w:t>Busca líneas comunes de programación para las Parroquias, Comisiones y Equipos.</w:t>
            </w:r>
          </w:p>
          <w:p w:rsidR="00167951" w:rsidRPr="002E4C2B" w:rsidRDefault="00167951" w:rsidP="00543C1E">
            <w:pPr>
              <w:rPr>
                <w:rFonts w:ascii="Century Gothic" w:hAnsi="Century Gothic" w:cs="Arial"/>
                <w:sz w:val="24"/>
                <w:szCs w:val="24"/>
              </w:rPr>
            </w:pPr>
            <w:r w:rsidRPr="002E4C2B">
              <w:rPr>
                <w:rFonts w:ascii="Century Gothic" w:hAnsi="Century Gothic" w:cs="Arial"/>
                <w:sz w:val="24"/>
                <w:szCs w:val="24"/>
              </w:rPr>
              <w:t xml:space="preserve"> </w:t>
            </w:r>
          </w:p>
        </w:tc>
      </w:tr>
      <w:tr w:rsidR="002E4C2B" w:rsidRPr="002E4C2B" w:rsidTr="00863C55">
        <w:tc>
          <w:tcPr>
            <w:tcW w:w="1668" w:type="dxa"/>
          </w:tcPr>
          <w:p w:rsidR="00167951" w:rsidRPr="002E4C2B" w:rsidRDefault="00167951" w:rsidP="00167951">
            <w:pPr>
              <w:rPr>
                <w:rFonts w:ascii="Century Gothic" w:hAnsi="Century Gothic" w:cs="Arial"/>
                <w:b/>
                <w:sz w:val="24"/>
                <w:szCs w:val="24"/>
              </w:rPr>
            </w:pPr>
            <w:r w:rsidRPr="002E4C2B">
              <w:rPr>
                <w:rFonts w:ascii="Century Gothic" w:hAnsi="Century Gothic" w:cs="Arial"/>
                <w:b/>
                <w:sz w:val="24"/>
                <w:szCs w:val="24"/>
              </w:rPr>
              <w:t xml:space="preserve">Ubicación de la Asamblea </w:t>
            </w:r>
          </w:p>
          <w:p w:rsidR="00167951" w:rsidRPr="002E4C2B" w:rsidRDefault="00167951" w:rsidP="00543C1E">
            <w:pPr>
              <w:rPr>
                <w:rFonts w:ascii="Century Gothic" w:hAnsi="Century Gothic" w:cs="Arial"/>
                <w:b/>
                <w:sz w:val="24"/>
                <w:szCs w:val="24"/>
              </w:rPr>
            </w:pPr>
          </w:p>
        </w:tc>
        <w:tc>
          <w:tcPr>
            <w:tcW w:w="7310" w:type="dxa"/>
          </w:tcPr>
          <w:p w:rsidR="00167951" w:rsidRPr="002E4C2B" w:rsidRDefault="00167951" w:rsidP="004D2DA7">
            <w:pPr>
              <w:pStyle w:val="Prrafodelista"/>
              <w:numPr>
                <w:ilvl w:val="0"/>
                <w:numId w:val="32"/>
              </w:numPr>
              <w:ind w:left="459"/>
              <w:jc w:val="both"/>
              <w:rPr>
                <w:rFonts w:ascii="Century Gothic" w:hAnsi="Century Gothic" w:cs="Arial"/>
                <w:sz w:val="24"/>
                <w:szCs w:val="24"/>
              </w:rPr>
            </w:pPr>
            <w:r w:rsidRPr="002E4C2B">
              <w:rPr>
                <w:rFonts w:ascii="Century Gothic" w:hAnsi="Century Gothic" w:cs="Arial"/>
                <w:sz w:val="24"/>
                <w:szCs w:val="24"/>
              </w:rPr>
              <w:t xml:space="preserve">Habiendo realizado las Asambleas Parroquiales, es necesario constatar hacia </w:t>
            </w:r>
            <w:r w:rsidR="001444C6" w:rsidRPr="002E4C2B">
              <w:rPr>
                <w:rFonts w:ascii="Century Gothic" w:hAnsi="Century Gothic" w:cs="Arial"/>
                <w:sz w:val="24"/>
                <w:szCs w:val="24"/>
              </w:rPr>
              <w:t>dónde</w:t>
            </w:r>
            <w:r w:rsidRPr="002E4C2B">
              <w:rPr>
                <w:rFonts w:ascii="Century Gothic" w:hAnsi="Century Gothic" w:cs="Arial"/>
                <w:sz w:val="24"/>
                <w:szCs w:val="24"/>
              </w:rPr>
              <w:t xml:space="preserve"> va la pastoral de las Parroquias: Misi</w:t>
            </w:r>
            <w:r w:rsidR="0084709E">
              <w:rPr>
                <w:rFonts w:ascii="Century Gothic" w:hAnsi="Century Gothic" w:cs="Arial"/>
                <w:sz w:val="24"/>
                <w:szCs w:val="24"/>
              </w:rPr>
              <w:t>ó</w:t>
            </w:r>
            <w:r w:rsidRPr="002E4C2B">
              <w:rPr>
                <w:rFonts w:ascii="Century Gothic" w:hAnsi="Century Gothic" w:cs="Arial"/>
                <w:sz w:val="24"/>
                <w:szCs w:val="24"/>
              </w:rPr>
              <w:t xml:space="preserve">n, </w:t>
            </w:r>
            <w:r w:rsidR="001444C6" w:rsidRPr="002E4C2B">
              <w:rPr>
                <w:rFonts w:ascii="Century Gothic" w:hAnsi="Century Gothic" w:cs="Arial"/>
                <w:sz w:val="24"/>
                <w:szCs w:val="24"/>
              </w:rPr>
              <w:t>Visión</w:t>
            </w:r>
            <w:r w:rsidRPr="002E4C2B">
              <w:rPr>
                <w:rFonts w:ascii="Century Gothic" w:hAnsi="Century Gothic" w:cs="Arial"/>
                <w:sz w:val="24"/>
                <w:szCs w:val="24"/>
              </w:rPr>
              <w:t xml:space="preserve">, </w:t>
            </w:r>
            <w:r w:rsidR="001444C6" w:rsidRPr="002E4C2B">
              <w:rPr>
                <w:rFonts w:ascii="Century Gothic" w:hAnsi="Century Gothic" w:cs="Arial"/>
                <w:sz w:val="24"/>
                <w:szCs w:val="24"/>
              </w:rPr>
              <w:t>Desafíos</w:t>
            </w:r>
            <w:r w:rsidRPr="002E4C2B">
              <w:rPr>
                <w:rFonts w:ascii="Century Gothic" w:hAnsi="Century Gothic" w:cs="Arial"/>
                <w:sz w:val="24"/>
                <w:szCs w:val="24"/>
              </w:rPr>
              <w:t xml:space="preserve"> y Prioridades Pastorales y sus Planeaciones Concretas; para detectar </w:t>
            </w:r>
            <w:r w:rsidR="001444C6" w:rsidRPr="002E4C2B">
              <w:rPr>
                <w:rFonts w:ascii="Century Gothic" w:hAnsi="Century Gothic" w:cs="Arial"/>
                <w:sz w:val="24"/>
                <w:szCs w:val="24"/>
              </w:rPr>
              <w:t>incidencias</w:t>
            </w:r>
            <w:r w:rsidRPr="002E4C2B">
              <w:rPr>
                <w:rFonts w:ascii="Century Gothic" w:hAnsi="Century Gothic" w:cs="Arial"/>
                <w:sz w:val="24"/>
                <w:szCs w:val="24"/>
              </w:rPr>
              <w:t>, es decir programas comunes y necesidades, en la que para dar respuesta se necesita unirse para reali</w:t>
            </w:r>
            <w:bookmarkStart w:id="0" w:name="_GoBack"/>
            <w:bookmarkEnd w:id="0"/>
            <w:r w:rsidRPr="002E4C2B">
              <w:rPr>
                <w:rFonts w:ascii="Century Gothic" w:hAnsi="Century Gothic" w:cs="Arial"/>
                <w:sz w:val="24"/>
                <w:szCs w:val="24"/>
              </w:rPr>
              <w:t xml:space="preserve">zar programas de conjunto; por lo tanto, la Asamblea Decanal es una gran oportunidad de una interpretación  decanal de las constantes en las Parroquias, que permitirá proponer y decidir una planeación y programación </w:t>
            </w:r>
            <w:proofErr w:type="spellStart"/>
            <w:r w:rsidRPr="002E4C2B">
              <w:rPr>
                <w:rFonts w:ascii="Century Gothic" w:hAnsi="Century Gothic" w:cs="Arial"/>
                <w:sz w:val="24"/>
                <w:szCs w:val="24"/>
              </w:rPr>
              <w:t>decanal</w:t>
            </w:r>
            <w:proofErr w:type="spellEnd"/>
            <w:r w:rsidRPr="002E4C2B">
              <w:rPr>
                <w:rFonts w:ascii="Century Gothic" w:hAnsi="Century Gothic" w:cs="Arial"/>
                <w:sz w:val="24"/>
                <w:szCs w:val="24"/>
              </w:rPr>
              <w:t>.</w:t>
            </w:r>
          </w:p>
          <w:p w:rsidR="00167951" w:rsidRPr="002E4C2B" w:rsidRDefault="00167951" w:rsidP="004D2DA7">
            <w:pPr>
              <w:ind w:firstLine="60"/>
              <w:rPr>
                <w:rFonts w:ascii="Century Gothic" w:hAnsi="Century Gothic" w:cs="Arial"/>
                <w:sz w:val="24"/>
                <w:szCs w:val="24"/>
              </w:rPr>
            </w:pPr>
          </w:p>
        </w:tc>
      </w:tr>
    </w:tbl>
    <w:p w:rsidR="00626BF6" w:rsidRPr="002E4C2B" w:rsidRDefault="00626BF6" w:rsidP="00626BF6">
      <w:pPr>
        <w:spacing w:after="0" w:line="240" w:lineRule="auto"/>
        <w:ind w:left="360"/>
        <w:jc w:val="right"/>
        <w:rPr>
          <w:rFonts w:ascii="Century Gothic" w:hAnsi="Century Gothic" w:cs="Arial"/>
          <w:sz w:val="24"/>
          <w:szCs w:val="24"/>
        </w:rPr>
      </w:pPr>
    </w:p>
    <w:p w:rsidR="00626BF6" w:rsidRPr="002E4C2B" w:rsidRDefault="00626BF6">
      <w:pPr>
        <w:rPr>
          <w:rFonts w:ascii="Century Gothic" w:hAnsi="Century Gothic" w:cs="Arial"/>
          <w:sz w:val="24"/>
          <w:szCs w:val="24"/>
        </w:rPr>
      </w:pPr>
      <w:r w:rsidRPr="002E4C2B">
        <w:rPr>
          <w:rFonts w:ascii="Century Gothic" w:hAnsi="Century Gothic" w:cs="Arial"/>
          <w:sz w:val="24"/>
          <w:szCs w:val="24"/>
        </w:rPr>
        <w:br w:type="page"/>
      </w:r>
    </w:p>
    <w:p w:rsidR="00626BF6" w:rsidRPr="002E4C2B" w:rsidRDefault="00626BF6" w:rsidP="00626BF6">
      <w:pPr>
        <w:spacing w:after="0" w:line="240" w:lineRule="auto"/>
        <w:ind w:left="360"/>
        <w:jc w:val="right"/>
        <w:rPr>
          <w:rFonts w:ascii="Century Gothic" w:hAnsi="Century Gothic" w:cs="Arial"/>
          <w:b/>
          <w:sz w:val="24"/>
          <w:szCs w:val="24"/>
        </w:rPr>
      </w:pPr>
      <w:r w:rsidRPr="002E4C2B">
        <w:rPr>
          <w:rFonts w:ascii="Century Gothic" w:hAnsi="Century Gothic" w:cs="Arial"/>
          <w:sz w:val="24"/>
          <w:szCs w:val="24"/>
        </w:rPr>
        <w:lastRenderedPageBreak/>
        <w:t xml:space="preserve">Anexo 4: </w:t>
      </w:r>
      <w:r w:rsidRPr="002E4C2B">
        <w:rPr>
          <w:rFonts w:ascii="Century Gothic" w:hAnsi="Century Gothic" w:cs="Arial"/>
          <w:b/>
          <w:sz w:val="24"/>
          <w:szCs w:val="24"/>
        </w:rPr>
        <w:t>Oración</w:t>
      </w:r>
    </w:p>
    <w:p w:rsidR="00626BF6" w:rsidRPr="0084709E" w:rsidRDefault="00626BF6" w:rsidP="00377C5F">
      <w:pPr>
        <w:spacing w:after="0" w:line="240" w:lineRule="auto"/>
        <w:ind w:left="360"/>
        <w:jc w:val="center"/>
        <w:rPr>
          <w:rFonts w:ascii="Century Gothic" w:hAnsi="Century Gothic" w:cs="Arial"/>
          <w:b/>
          <w:sz w:val="32"/>
          <w:szCs w:val="24"/>
        </w:rPr>
      </w:pPr>
      <w:r w:rsidRPr="0084709E">
        <w:rPr>
          <w:rFonts w:ascii="Century Gothic" w:hAnsi="Century Gothic" w:cs="Arial"/>
          <w:b/>
          <w:sz w:val="32"/>
          <w:szCs w:val="24"/>
        </w:rPr>
        <w:t>ORACIÓN</w:t>
      </w:r>
      <w:r w:rsidR="00377C5F" w:rsidRPr="0084709E">
        <w:rPr>
          <w:rFonts w:ascii="Century Gothic" w:hAnsi="Century Gothic" w:cs="Arial"/>
          <w:b/>
          <w:sz w:val="32"/>
          <w:szCs w:val="24"/>
        </w:rPr>
        <w:t xml:space="preserve"> DE PREPERACIÓN</w:t>
      </w:r>
    </w:p>
    <w:p w:rsidR="00626BF6" w:rsidRPr="0084709E" w:rsidRDefault="00626BF6" w:rsidP="00626BF6">
      <w:pPr>
        <w:spacing w:after="0" w:line="240" w:lineRule="auto"/>
        <w:ind w:left="360"/>
        <w:rPr>
          <w:rFonts w:ascii="Century Gothic" w:hAnsi="Century Gothic" w:cs="Arial"/>
          <w:sz w:val="32"/>
          <w:szCs w:val="24"/>
        </w:rPr>
      </w:pPr>
    </w:p>
    <w:p w:rsidR="00377C5F" w:rsidRPr="0084709E" w:rsidRDefault="00377C5F" w:rsidP="00626BF6">
      <w:pPr>
        <w:spacing w:after="0" w:line="240" w:lineRule="auto"/>
        <w:ind w:left="360"/>
        <w:rPr>
          <w:rFonts w:ascii="Century Gothic" w:hAnsi="Century Gothic" w:cs="Arial"/>
          <w:sz w:val="32"/>
          <w:szCs w:val="24"/>
        </w:rPr>
        <w:sectPr w:rsidR="00377C5F" w:rsidRPr="0084709E" w:rsidSect="00A53876">
          <w:headerReference w:type="default" r:id="rId9"/>
          <w:footerReference w:type="default" r:id="rId10"/>
          <w:pgSz w:w="12240" w:h="15840"/>
          <w:pgMar w:top="1417" w:right="1701" w:bottom="1417" w:left="1701" w:header="708" w:footer="708" w:gutter="0"/>
          <w:cols w:space="708"/>
          <w:titlePg/>
          <w:docGrid w:linePitch="360"/>
        </w:sectPr>
      </w:pPr>
    </w:p>
    <w:p w:rsidR="00626BF6" w:rsidRPr="0084709E" w:rsidRDefault="00626BF6" w:rsidP="00377C5F">
      <w:pPr>
        <w:spacing w:after="0" w:line="240" w:lineRule="auto"/>
        <w:ind w:left="360"/>
        <w:jc w:val="center"/>
        <w:rPr>
          <w:rFonts w:ascii="Century Gothic" w:hAnsi="Century Gothic" w:cs="Arial"/>
          <w:sz w:val="32"/>
          <w:szCs w:val="24"/>
        </w:rPr>
      </w:pPr>
      <w:r w:rsidRPr="0084709E">
        <w:rPr>
          <w:rFonts w:ascii="Century Gothic" w:hAnsi="Century Gothic" w:cs="Arial"/>
          <w:sz w:val="32"/>
          <w:szCs w:val="24"/>
        </w:rPr>
        <w:lastRenderedPageBreak/>
        <w:t xml:space="preserve">Señor, tú conoces nuestros anhelos de Renovar nuestra Diócesis, realizando su </w:t>
      </w:r>
      <w:r w:rsidR="00203F57" w:rsidRPr="0084709E">
        <w:rPr>
          <w:rFonts w:ascii="Century Gothic" w:hAnsi="Century Gothic" w:cs="Arial"/>
          <w:sz w:val="32"/>
          <w:szCs w:val="24"/>
        </w:rPr>
        <w:t>Misión</w:t>
      </w:r>
      <w:r w:rsidRPr="0084709E">
        <w:rPr>
          <w:rFonts w:ascii="Century Gothic" w:hAnsi="Century Gothic" w:cs="Arial"/>
          <w:sz w:val="32"/>
          <w:szCs w:val="24"/>
        </w:rPr>
        <w:t xml:space="preserve"> y Visión.</w:t>
      </w:r>
    </w:p>
    <w:p w:rsidR="00377C5F" w:rsidRDefault="00377C5F" w:rsidP="00377C5F">
      <w:pPr>
        <w:spacing w:after="0" w:line="240" w:lineRule="auto"/>
        <w:ind w:left="360"/>
        <w:jc w:val="center"/>
        <w:rPr>
          <w:rFonts w:ascii="Century Gothic" w:hAnsi="Century Gothic" w:cs="Arial"/>
          <w:sz w:val="32"/>
          <w:szCs w:val="24"/>
        </w:rPr>
      </w:pPr>
    </w:p>
    <w:p w:rsidR="0084709E" w:rsidRPr="0084709E" w:rsidRDefault="0084709E" w:rsidP="00377C5F">
      <w:pPr>
        <w:spacing w:after="0" w:line="240" w:lineRule="auto"/>
        <w:ind w:left="360"/>
        <w:jc w:val="center"/>
        <w:rPr>
          <w:rFonts w:ascii="Century Gothic" w:hAnsi="Century Gothic" w:cs="Arial"/>
          <w:sz w:val="32"/>
          <w:szCs w:val="24"/>
        </w:rPr>
      </w:pPr>
    </w:p>
    <w:p w:rsidR="00626BF6" w:rsidRPr="0084709E" w:rsidRDefault="00626BF6" w:rsidP="00377C5F">
      <w:pPr>
        <w:spacing w:after="0" w:line="240" w:lineRule="auto"/>
        <w:ind w:left="360"/>
        <w:jc w:val="center"/>
        <w:rPr>
          <w:rFonts w:ascii="Century Gothic" w:hAnsi="Century Gothic" w:cs="Arial"/>
          <w:sz w:val="32"/>
          <w:szCs w:val="24"/>
        </w:rPr>
      </w:pPr>
      <w:r w:rsidRPr="0084709E">
        <w:rPr>
          <w:rFonts w:ascii="Century Gothic" w:hAnsi="Century Gothic" w:cs="Arial"/>
          <w:sz w:val="32"/>
          <w:szCs w:val="24"/>
        </w:rPr>
        <w:t>Hemos realizado nuestra Asambleas Parroquiales para impulsar la renovación de nuestra Parroquias.</w:t>
      </w:r>
    </w:p>
    <w:p w:rsidR="00377C5F" w:rsidRDefault="00377C5F" w:rsidP="00377C5F">
      <w:pPr>
        <w:spacing w:after="0" w:line="240" w:lineRule="auto"/>
        <w:ind w:left="360"/>
        <w:jc w:val="center"/>
        <w:rPr>
          <w:rFonts w:ascii="Century Gothic" w:hAnsi="Century Gothic" w:cs="Arial"/>
          <w:sz w:val="32"/>
          <w:szCs w:val="24"/>
        </w:rPr>
      </w:pPr>
    </w:p>
    <w:p w:rsidR="0084709E" w:rsidRPr="0084709E" w:rsidRDefault="0084709E" w:rsidP="00377C5F">
      <w:pPr>
        <w:spacing w:after="0" w:line="240" w:lineRule="auto"/>
        <w:ind w:left="360"/>
        <w:jc w:val="center"/>
        <w:rPr>
          <w:rFonts w:ascii="Century Gothic" w:hAnsi="Century Gothic" w:cs="Arial"/>
          <w:sz w:val="32"/>
          <w:szCs w:val="24"/>
        </w:rPr>
      </w:pPr>
    </w:p>
    <w:p w:rsidR="00626BF6" w:rsidRPr="0084709E" w:rsidRDefault="00626BF6" w:rsidP="00377C5F">
      <w:pPr>
        <w:spacing w:after="0" w:line="240" w:lineRule="auto"/>
        <w:ind w:left="360"/>
        <w:jc w:val="center"/>
        <w:rPr>
          <w:rFonts w:ascii="Century Gothic" w:hAnsi="Century Gothic" w:cs="Arial"/>
          <w:sz w:val="32"/>
          <w:szCs w:val="24"/>
        </w:rPr>
      </w:pPr>
      <w:r w:rsidRPr="0084709E">
        <w:rPr>
          <w:rFonts w:ascii="Century Gothic" w:hAnsi="Century Gothic" w:cs="Arial"/>
          <w:sz w:val="32"/>
          <w:szCs w:val="24"/>
        </w:rPr>
        <w:t>Ahora realizaremos nuestras Asambleas Decanales en un ambiente de Oración, Reflexión y Convivencia.</w:t>
      </w:r>
    </w:p>
    <w:p w:rsidR="00377C5F" w:rsidRDefault="00377C5F" w:rsidP="00377C5F">
      <w:pPr>
        <w:spacing w:after="0" w:line="240" w:lineRule="auto"/>
        <w:ind w:left="360"/>
        <w:jc w:val="center"/>
        <w:rPr>
          <w:rFonts w:ascii="Century Gothic" w:hAnsi="Century Gothic" w:cs="Arial"/>
          <w:sz w:val="32"/>
          <w:szCs w:val="24"/>
        </w:rPr>
      </w:pPr>
    </w:p>
    <w:p w:rsidR="0084709E" w:rsidRPr="0084709E" w:rsidRDefault="0084709E" w:rsidP="00377C5F">
      <w:pPr>
        <w:spacing w:after="0" w:line="240" w:lineRule="auto"/>
        <w:ind w:left="360"/>
        <w:jc w:val="center"/>
        <w:rPr>
          <w:rFonts w:ascii="Century Gothic" w:hAnsi="Century Gothic" w:cs="Arial"/>
          <w:sz w:val="32"/>
          <w:szCs w:val="24"/>
        </w:rPr>
      </w:pPr>
    </w:p>
    <w:p w:rsidR="00626BF6" w:rsidRPr="0084709E" w:rsidRDefault="00626BF6" w:rsidP="00377C5F">
      <w:pPr>
        <w:spacing w:after="0" w:line="240" w:lineRule="auto"/>
        <w:ind w:left="360"/>
        <w:jc w:val="center"/>
        <w:rPr>
          <w:rFonts w:ascii="Century Gothic" w:hAnsi="Century Gothic" w:cs="Arial"/>
          <w:sz w:val="32"/>
          <w:szCs w:val="24"/>
        </w:rPr>
      </w:pPr>
      <w:r w:rsidRPr="0084709E">
        <w:rPr>
          <w:rFonts w:ascii="Century Gothic" w:hAnsi="Century Gothic" w:cs="Arial"/>
          <w:sz w:val="32"/>
          <w:szCs w:val="24"/>
        </w:rPr>
        <w:t xml:space="preserve">Asiste con la luz de tu Espíritu Santo a los que </w:t>
      </w:r>
      <w:r w:rsidRPr="0084709E">
        <w:rPr>
          <w:rFonts w:ascii="Century Gothic" w:hAnsi="Century Gothic" w:cs="Arial"/>
          <w:sz w:val="32"/>
          <w:szCs w:val="24"/>
        </w:rPr>
        <w:lastRenderedPageBreak/>
        <w:t>van a participar para que sepan celebrar con gozo el Asamblea Decanal y seguir impulsando la Renovación de nuestros procesos de pastoral.</w:t>
      </w:r>
    </w:p>
    <w:p w:rsidR="00626BF6" w:rsidRPr="0084709E" w:rsidRDefault="00626BF6" w:rsidP="00377C5F">
      <w:pPr>
        <w:spacing w:after="0" w:line="240" w:lineRule="auto"/>
        <w:ind w:left="360"/>
        <w:jc w:val="center"/>
        <w:rPr>
          <w:rFonts w:ascii="Century Gothic" w:hAnsi="Century Gothic" w:cs="Arial"/>
          <w:sz w:val="32"/>
          <w:szCs w:val="24"/>
        </w:rPr>
      </w:pPr>
    </w:p>
    <w:p w:rsidR="00626BF6" w:rsidRPr="0084709E" w:rsidRDefault="00626BF6" w:rsidP="00377C5F">
      <w:pPr>
        <w:spacing w:after="0" w:line="240" w:lineRule="auto"/>
        <w:ind w:left="360"/>
        <w:jc w:val="center"/>
        <w:rPr>
          <w:rFonts w:ascii="Century Gothic" w:hAnsi="Century Gothic" w:cs="Arial"/>
          <w:sz w:val="32"/>
          <w:szCs w:val="24"/>
        </w:rPr>
      </w:pPr>
      <w:r w:rsidRPr="0084709E">
        <w:rPr>
          <w:rFonts w:ascii="Century Gothic" w:hAnsi="Century Gothic" w:cs="Arial"/>
          <w:sz w:val="32"/>
          <w:szCs w:val="24"/>
        </w:rPr>
        <w:t xml:space="preserve">Te lo pedimos por intercesión de Nuestra Señora de los Zacatecas, de nuestro </w:t>
      </w:r>
      <w:r w:rsidR="00377C5F" w:rsidRPr="0084709E">
        <w:rPr>
          <w:rFonts w:ascii="Century Gothic" w:hAnsi="Century Gothic" w:cs="Arial"/>
          <w:sz w:val="32"/>
          <w:szCs w:val="24"/>
        </w:rPr>
        <w:t>mártir</w:t>
      </w:r>
      <w:r w:rsidRPr="0084709E">
        <w:rPr>
          <w:rFonts w:ascii="Century Gothic" w:hAnsi="Century Gothic" w:cs="Arial"/>
          <w:sz w:val="32"/>
          <w:szCs w:val="24"/>
        </w:rPr>
        <w:t xml:space="preserve">, San Mateo Correa, y de nuestro Beato Miguel Agustín Pro, que con su sangre confesaron su fe y su amor a nuestra Iglesia ante tu Hijo Jesucristo, </w:t>
      </w:r>
      <w:r w:rsidR="00377C5F" w:rsidRPr="0084709E">
        <w:rPr>
          <w:rFonts w:ascii="Century Gothic" w:hAnsi="Century Gothic" w:cs="Arial"/>
          <w:sz w:val="32"/>
          <w:szCs w:val="24"/>
        </w:rPr>
        <w:t xml:space="preserve">Él </w:t>
      </w:r>
      <w:r w:rsidRPr="0084709E">
        <w:rPr>
          <w:rFonts w:ascii="Century Gothic" w:hAnsi="Century Gothic" w:cs="Arial"/>
          <w:sz w:val="32"/>
          <w:szCs w:val="24"/>
        </w:rPr>
        <w:t>que vive y reina por los siglos de los siglos.</w:t>
      </w:r>
    </w:p>
    <w:p w:rsidR="00377C5F" w:rsidRPr="0084709E" w:rsidRDefault="00377C5F" w:rsidP="00377C5F">
      <w:pPr>
        <w:spacing w:after="0" w:line="240" w:lineRule="auto"/>
        <w:ind w:left="360"/>
        <w:jc w:val="center"/>
        <w:rPr>
          <w:rFonts w:ascii="Century Gothic" w:hAnsi="Century Gothic" w:cs="Arial"/>
          <w:sz w:val="32"/>
          <w:szCs w:val="24"/>
        </w:rPr>
      </w:pPr>
    </w:p>
    <w:p w:rsidR="00626BF6" w:rsidRPr="002E4C2B" w:rsidRDefault="00626BF6" w:rsidP="00377C5F">
      <w:pPr>
        <w:spacing w:after="0" w:line="240" w:lineRule="auto"/>
        <w:ind w:left="360"/>
        <w:jc w:val="right"/>
        <w:rPr>
          <w:rFonts w:ascii="Century Gothic" w:hAnsi="Century Gothic" w:cs="Arial"/>
          <w:sz w:val="24"/>
          <w:szCs w:val="24"/>
        </w:rPr>
      </w:pPr>
      <w:r w:rsidRPr="0084709E">
        <w:rPr>
          <w:rFonts w:ascii="Century Gothic" w:hAnsi="Century Gothic" w:cs="Arial"/>
          <w:b/>
          <w:sz w:val="32"/>
          <w:szCs w:val="24"/>
        </w:rPr>
        <w:t>Amen</w:t>
      </w:r>
      <w:r w:rsidRPr="002E4C2B">
        <w:rPr>
          <w:rFonts w:ascii="Century Gothic" w:hAnsi="Century Gothic" w:cs="Arial"/>
          <w:sz w:val="24"/>
          <w:szCs w:val="24"/>
        </w:rPr>
        <w:t>.</w:t>
      </w:r>
    </w:p>
    <w:p w:rsidR="00377C5F" w:rsidRPr="002E4C2B" w:rsidRDefault="00377C5F" w:rsidP="00377C5F">
      <w:pPr>
        <w:spacing w:after="0" w:line="240" w:lineRule="auto"/>
        <w:ind w:left="360"/>
        <w:jc w:val="center"/>
        <w:rPr>
          <w:rFonts w:ascii="Century Gothic" w:hAnsi="Century Gothic" w:cs="Arial"/>
          <w:sz w:val="24"/>
          <w:szCs w:val="24"/>
        </w:rPr>
        <w:sectPr w:rsidR="00377C5F" w:rsidRPr="002E4C2B" w:rsidSect="00377C5F">
          <w:type w:val="continuous"/>
          <w:pgSz w:w="12240" w:h="15840"/>
          <w:pgMar w:top="1417" w:right="1701" w:bottom="1417" w:left="1701" w:header="708" w:footer="708" w:gutter="0"/>
          <w:cols w:num="2" w:space="708"/>
          <w:docGrid w:linePitch="360"/>
        </w:sectPr>
      </w:pPr>
    </w:p>
    <w:p w:rsidR="00626BF6" w:rsidRPr="002E4C2B" w:rsidRDefault="00626BF6" w:rsidP="00626BF6">
      <w:pPr>
        <w:spacing w:after="0" w:line="240" w:lineRule="auto"/>
        <w:ind w:left="360"/>
        <w:rPr>
          <w:rFonts w:ascii="Century Gothic" w:hAnsi="Century Gothic" w:cs="Arial"/>
          <w:sz w:val="24"/>
          <w:szCs w:val="24"/>
        </w:rPr>
      </w:pPr>
    </w:p>
    <w:p w:rsidR="00626BF6" w:rsidRPr="002E4C2B" w:rsidRDefault="00626BF6" w:rsidP="00377C5F">
      <w:pPr>
        <w:spacing w:after="0" w:line="240" w:lineRule="auto"/>
        <w:ind w:left="360"/>
        <w:rPr>
          <w:rFonts w:ascii="Century Gothic" w:hAnsi="Century Gothic" w:cs="Arial"/>
          <w:sz w:val="24"/>
        </w:rPr>
      </w:pPr>
      <w:r w:rsidRPr="002E4C2B">
        <w:rPr>
          <w:rFonts w:ascii="Century Gothic" w:hAnsi="Century Gothic" w:cs="Arial"/>
          <w:sz w:val="24"/>
          <w:szCs w:val="24"/>
        </w:rPr>
        <w:t xml:space="preserve"> </w:t>
      </w:r>
      <w:r w:rsidRPr="002E4C2B">
        <w:rPr>
          <w:rFonts w:ascii="Century Gothic" w:hAnsi="Century Gothic" w:cs="Arial"/>
          <w:sz w:val="24"/>
        </w:rPr>
        <w:br w:type="page"/>
      </w:r>
    </w:p>
    <w:p w:rsidR="00626BF6" w:rsidRPr="002E4C2B" w:rsidRDefault="00626BF6" w:rsidP="00626BF6">
      <w:pPr>
        <w:spacing w:after="0" w:line="240" w:lineRule="auto"/>
        <w:ind w:left="360"/>
        <w:jc w:val="right"/>
        <w:rPr>
          <w:rFonts w:ascii="Century Gothic" w:hAnsi="Century Gothic" w:cs="Arial"/>
          <w:b/>
          <w:sz w:val="24"/>
        </w:rPr>
      </w:pPr>
      <w:r w:rsidRPr="002E4C2B">
        <w:rPr>
          <w:rFonts w:ascii="Century Gothic" w:hAnsi="Century Gothic" w:cs="Arial"/>
          <w:sz w:val="24"/>
        </w:rPr>
        <w:lastRenderedPageBreak/>
        <w:t xml:space="preserve">Anexo 5: </w:t>
      </w:r>
      <w:r w:rsidRPr="002E4C2B">
        <w:rPr>
          <w:rFonts w:ascii="Century Gothic" w:hAnsi="Century Gothic" w:cs="Arial"/>
          <w:b/>
          <w:sz w:val="24"/>
        </w:rPr>
        <w:t>Formato</w:t>
      </w:r>
    </w:p>
    <w:p w:rsidR="00626BF6" w:rsidRPr="002E4C2B" w:rsidRDefault="00626BF6" w:rsidP="00626BF6">
      <w:pPr>
        <w:spacing w:after="0" w:line="240" w:lineRule="auto"/>
        <w:ind w:left="360"/>
        <w:jc w:val="center"/>
        <w:rPr>
          <w:rFonts w:ascii="Century Gothic" w:hAnsi="Century Gothic" w:cs="Arial"/>
          <w:b/>
          <w:sz w:val="24"/>
          <w:szCs w:val="24"/>
        </w:rPr>
      </w:pPr>
      <w:r w:rsidRPr="002E4C2B">
        <w:rPr>
          <w:rFonts w:ascii="Century Gothic" w:hAnsi="Century Gothic" w:cs="Arial"/>
          <w:b/>
          <w:sz w:val="24"/>
          <w:szCs w:val="24"/>
        </w:rPr>
        <w:t xml:space="preserve">FORMATO PARA PRESENTAR </w:t>
      </w:r>
    </w:p>
    <w:p w:rsidR="00626BF6" w:rsidRPr="002E4C2B" w:rsidRDefault="00626BF6" w:rsidP="00626BF6">
      <w:pPr>
        <w:spacing w:after="0" w:line="240" w:lineRule="auto"/>
        <w:ind w:left="360"/>
        <w:jc w:val="center"/>
        <w:rPr>
          <w:rFonts w:ascii="Century Gothic" w:hAnsi="Century Gothic" w:cs="Arial"/>
          <w:b/>
          <w:sz w:val="24"/>
          <w:szCs w:val="24"/>
        </w:rPr>
      </w:pPr>
      <w:r w:rsidRPr="002E4C2B">
        <w:rPr>
          <w:rFonts w:ascii="Century Gothic" w:hAnsi="Century Gothic" w:cs="Arial"/>
          <w:b/>
          <w:sz w:val="24"/>
          <w:szCs w:val="24"/>
        </w:rPr>
        <w:t>EL PLAN ESTRATEGICO PASTORAL PARROQUIAL</w:t>
      </w:r>
    </w:p>
    <w:p w:rsidR="00626BF6" w:rsidRPr="002E4C2B" w:rsidRDefault="00626BF6" w:rsidP="00626BF6">
      <w:pPr>
        <w:spacing w:after="0" w:line="240" w:lineRule="auto"/>
        <w:ind w:left="360"/>
        <w:rPr>
          <w:rFonts w:ascii="Century Gothic" w:hAnsi="Century Gothic" w:cs="Arial"/>
          <w:sz w:val="24"/>
          <w:szCs w:val="24"/>
        </w:rPr>
      </w:pPr>
    </w:p>
    <w:p w:rsidR="00626BF6" w:rsidRPr="002E4C2B" w:rsidRDefault="00626BF6" w:rsidP="00626BF6">
      <w:pPr>
        <w:spacing w:after="0" w:line="240" w:lineRule="auto"/>
        <w:ind w:left="360"/>
        <w:rPr>
          <w:rFonts w:ascii="Century Gothic" w:hAnsi="Century Gothic" w:cs="Arial"/>
          <w:b/>
          <w:sz w:val="24"/>
          <w:szCs w:val="24"/>
        </w:rPr>
      </w:pPr>
      <w:r w:rsidRPr="002E4C2B">
        <w:rPr>
          <w:rFonts w:ascii="Century Gothic" w:hAnsi="Century Gothic" w:cs="Arial"/>
          <w:b/>
          <w:sz w:val="24"/>
          <w:szCs w:val="24"/>
        </w:rPr>
        <w:t>OBJETIVO:</w:t>
      </w:r>
    </w:p>
    <w:p w:rsidR="00626BF6" w:rsidRPr="002E4C2B" w:rsidRDefault="00626BF6" w:rsidP="00626BF6">
      <w:pPr>
        <w:spacing w:after="0" w:line="240" w:lineRule="auto"/>
        <w:ind w:left="360"/>
        <w:rPr>
          <w:rFonts w:ascii="Century Gothic" w:hAnsi="Century Gothic" w:cs="Arial"/>
          <w:sz w:val="24"/>
          <w:szCs w:val="24"/>
        </w:rPr>
      </w:pPr>
    </w:p>
    <w:tbl>
      <w:tblPr>
        <w:tblStyle w:val="Tablaconcuadrcula"/>
        <w:tblW w:w="0" w:type="auto"/>
        <w:tblInd w:w="360" w:type="dxa"/>
        <w:tblLook w:val="04A0" w:firstRow="1" w:lastRow="0" w:firstColumn="1" w:lastColumn="0" w:noHBand="0" w:noVBand="1"/>
      </w:tblPr>
      <w:tblGrid>
        <w:gridCol w:w="2007"/>
        <w:gridCol w:w="1673"/>
        <w:gridCol w:w="1612"/>
        <w:gridCol w:w="1688"/>
        <w:gridCol w:w="1714"/>
      </w:tblGrid>
      <w:tr w:rsidR="002E4C2B" w:rsidRPr="002E4C2B" w:rsidTr="00A53876">
        <w:trPr>
          <w:trHeight w:val="397"/>
        </w:trPr>
        <w:tc>
          <w:tcPr>
            <w:tcW w:w="1795" w:type="dxa"/>
            <w:vAlign w:val="center"/>
          </w:tcPr>
          <w:p w:rsidR="00626BF6" w:rsidRPr="002E4C2B" w:rsidRDefault="00626BF6" w:rsidP="00A53876">
            <w:pPr>
              <w:jc w:val="center"/>
              <w:rPr>
                <w:rFonts w:ascii="Century Gothic" w:hAnsi="Century Gothic" w:cs="Arial"/>
                <w:b/>
                <w:sz w:val="24"/>
                <w:szCs w:val="24"/>
              </w:rPr>
            </w:pPr>
            <w:r w:rsidRPr="002E4C2B">
              <w:rPr>
                <w:rFonts w:ascii="Century Gothic" w:hAnsi="Century Gothic" w:cs="Arial"/>
                <w:b/>
                <w:sz w:val="24"/>
                <w:szCs w:val="24"/>
              </w:rPr>
              <w:t>Desafíos</w:t>
            </w:r>
          </w:p>
        </w:tc>
        <w:tc>
          <w:tcPr>
            <w:tcW w:w="1795" w:type="dxa"/>
            <w:vAlign w:val="center"/>
          </w:tcPr>
          <w:p w:rsidR="00626BF6" w:rsidRPr="002E4C2B" w:rsidRDefault="00626BF6" w:rsidP="00A53876">
            <w:pPr>
              <w:jc w:val="center"/>
              <w:rPr>
                <w:rFonts w:ascii="Century Gothic" w:hAnsi="Century Gothic" w:cs="Arial"/>
                <w:b/>
                <w:sz w:val="24"/>
                <w:szCs w:val="24"/>
              </w:rPr>
            </w:pPr>
          </w:p>
        </w:tc>
        <w:tc>
          <w:tcPr>
            <w:tcW w:w="1796" w:type="dxa"/>
            <w:vAlign w:val="center"/>
          </w:tcPr>
          <w:p w:rsidR="00626BF6" w:rsidRPr="002E4C2B" w:rsidRDefault="00626BF6" w:rsidP="00A53876">
            <w:pPr>
              <w:jc w:val="center"/>
              <w:rPr>
                <w:rFonts w:ascii="Century Gothic" w:hAnsi="Century Gothic" w:cs="Arial"/>
                <w:b/>
                <w:sz w:val="24"/>
                <w:szCs w:val="24"/>
              </w:rPr>
            </w:pPr>
            <w:r w:rsidRPr="002E4C2B">
              <w:rPr>
                <w:rFonts w:ascii="Century Gothic" w:hAnsi="Century Gothic" w:cs="Arial"/>
                <w:b/>
                <w:sz w:val="24"/>
                <w:szCs w:val="24"/>
              </w:rPr>
              <w:t>Líneas de Acción</w:t>
            </w:r>
          </w:p>
        </w:tc>
        <w:tc>
          <w:tcPr>
            <w:tcW w:w="1796" w:type="dxa"/>
            <w:vAlign w:val="center"/>
          </w:tcPr>
          <w:p w:rsidR="00626BF6" w:rsidRPr="002E4C2B" w:rsidRDefault="00626BF6" w:rsidP="00A53876">
            <w:pPr>
              <w:jc w:val="center"/>
              <w:rPr>
                <w:rFonts w:ascii="Century Gothic" w:hAnsi="Century Gothic" w:cs="Arial"/>
                <w:b/>
                <w:sz w:val="24"/>
                <w:szCs w:val="24"/>
              </w:rPr>
            </w:pPr>
            <w:r w:rsidRPr="002E4C2B">
              <w:rPr>
                <w:rFonts w:ascii="Century Gothic" w:hAnsi="Century Gothic" w:cs="Arial"/>
                <w:b/>
                <w:sz w:val="24"/>
                <w:szCs w:val="24"/>
              </w:rPr>
              <w:t>Proyectos</w:t>
            </w:r>
          </w:p>
        </w:tc>
        <w:tc>
          <w:tcPr>
            <w:tcW w:w="1796" w:type="dxa"/>
            <w:vAlign w:val="center"/>
          </w:tcPr>
          <w:p w:rsidR="00626BF6" w:rsidRPr="002E4C2B" w:rsidRDefault="00626BF6" w:rsidP="00A53876">
            <w:pPr>
              <w:jc w:val="center"/>
              <w:rPr>
                <w:rFonts w:ascii="Century Gothic" w:hAnsi="Century Gothic" w:cs="Arial"/>
                <w:b/>
                <w:sz w:val="24"/>
                <w:szCs w:val="24"/>
              </w:rPr>
            </w:pPr>
            <w:r w:rsidRPr="002E4C2B">
              <w:rPr>
                <w:rFonts w:ascii="Century Gothic" w:hAnsi="Century Gothic" w:cs="Arial"/>
                <w:b/>
                <w:sz w:val="24"/>
                <w:szCs w:val="24"/>
              </w:rPr>
              <w:t>Programas</w:t>
            </w:r>
          </w:p>
        </w:tc>
      </w:tr>
      <w:tr w:rsidR="002E4C2B" w:rsidRPr="002E4C2B" w:rsidTr="00A53876">
        <w:trPr>
          <w:trHeight w:val="2381"/>
        </w:trPr>
        <w:tc>
          <w:tcPr>
            <w:tcW w:w="1795" w:type="dxa"/>
          </w:tcPr>
          <w:p w:rsidR="00626BF6" w:rsidRPr="002E4C2B" w:rsidRDefault="00626BF6" w:rsidP="00A53876">
            <w:pPr>
              <w:rPr>
                <w:rFonts w:ascii="Century Gothic" w:hAnsi="Century Gothic" w:cs="Arial"/>
                <w:b/>
                <w:sz w:val="24"/>
                <w:szCs w:val="24"/>
              </w:rPr>
            </w:pPr>
            <w:r w:rsidRPr="002E4C2B">
              <w:rPr>
                <w:rFonts w:ascii="Century Gothic" w:hAnsi="Century Gothic" w:cs="Arial"/>
                <w:b/>
                <w:sz w:val="24"/>
                <w:szCs w:val="24"/>
              </w:rPr>
              <w:t xml:space="preserve">Prioritarios </w:t>
            </w:r>
          </w:p>
        </w:tc>
        <w:tc>
          <w:tcPr>
            <w:tcW w:w="1795" w:type="dxa"/>
          </w:tcPr>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 xml:space="preserve">Familia </w:t>
            </w:r>
          </w:p>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Juventud</w:t>
            </w:r>
          </w:p>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 xml:space="preserve">Laicos </w:t>
            </w:r>
          </w:p>
        </w:tc>
        <w:tc>
          <w:tcPr>
            <w:tcW w:w="1796" w:type="dxa"/>
          </w:tcPr>
          <w:p w:rsidR="00626BF6" w:rsidRPr="002E4C2B" w:rsidRDefault="00626BF6" w:rsidP="00A53876">
            <w:pPr>
              <w:rPr>
                <w:rFonts w:ascii="Century Gothic" w:hAnsi="Century Gothic" w:cs="Arial"/>
                <w:sz w:val="24"/>
                <w:szCs w:val="24"/>
              </w:rPr>
            </w:pPr>
          </w:p>
        </w:tc>
        <w:tc>
          <w:tcPr>
            <w:tcW w:w="1796" w:type="dxa"/>
          </w:tcPr>
          <w:p w:rsidR="00626BF6" w:rsidRPr="002E4C2B" w:rsidRDefault="00626BF6" w:rsidP="00A53876">
            <w:pPr>
              <w:rPr>
                <w:rFonts w:ascii="Century Gothic" w:hAnsi="Century Gothic" w:cs="Arial"/>
                <w:sz w:val="24"/>
                <w:szCs w:val="24"/>
              </w:rPr>
            </w:pPr>
          </w:p>
        </w:tc>
        <w:tc>
          <w:tcPr>
            <w:tcW w:w="1796" w:type="dxa"/>
          </w:tcPr>
          <w:p w:rsidR="00626BF6" w:rsidRPr="002E4C2B" w:rsidRDefault="00626BF6" w:rsidP="00A53876">
            <w:pPr>
              <w:rPr>
                <w:rFonts w:ascii="Century Gothic" w:hAnsi="Century Gothic" w:cs="Arial"/>
                <w:sz w:val="24"/>
                <w:szCs w:val="24"/>
              </w:rPr>
            </w:pPr>
          </w:p>
        </w:tc>
      </w:tr>
      <w:tr w:rsidR="002E4C2B" w:rsidRPr="002E4C2B" w:rsidTr="00A53876">
        <w:trPr>
          <w:trHeight w:val="2381"/>
        </w:trPr>
        <w:tc>
          <w:tcPr>
            <w:tcW w:w="1795" w:type="dxa"/>
          </w:tcPr>
          <w:p w:rsidR="00626BF6" w:rsidRPr="002E4C2B" w:rsidRDefault="00626BF6" w:rsidP="00A53876">
            <w:pPr>
              <w:rPr>
                <w:rFonts w:ascii="Century Gothic" w:hAnsi="Century Gothic" w:cs="Arial"/>
                <w:b/>
                <w:sz w:val="24"/>
                <w:szCs w:val="24"/>
              </w:rPr>
            </w:pPr>
            <w:r w:rsidRPr="002E4C2B">
              <w:rPr>
                <w:rFonts w:ascii="Century Gothic" w:hAnsi="Century Gothic" w:cs="Arial"/>
                <w:b/>
                <w:sz w:val="24"/>
                <w:szCs w:val="24"/>
              </w:rPr>
              <w:t xml:space="preserve">Fundamentales </w:t>
            </w:r>
          </w:p>
        </w:tc>
        <w:tc>
          <w:tcPr>
            <w:tcW w:w="1795" w:type="dxa"/>
          </w:tcPr>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 xml:space="preserve">P. Profética </w:t>
            </w:r>
          </w:p>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 xml:space="preserve">P. Litúrgica </w:t>
            </w:r>
          </w:p>
          <w:p w:rsidR="00626BF6" w:rsidRPr="002E4C2B" w:rsidRDefault="00626BF6" w:rsidP="00A53876">
            <w:pPr>
              <w:rPr>
                <w:rFonts w:ascii="Century Gothic" w:hAnsi="Century Gothic" w:cs="Arial"/>
                <w:sz w:val="24"/>
                <w:szCs w:val="24"/>
              </w:rPr>
            </w:pPr>
            <w:r w:rsidRPr="002E4C2B">
              <w:rPr>
                <w:rFonts w:ascii="Century Gothic" w:hAnsi="Century Gothic" w:cs="Arial"/>
                <w:sz w:val="24"/>
                <w:szCs w:val="24"/>
              </w:rPr>
              <w:t xml:space="preserve">P. Social </w:t>
            </w:r>
          </w:p>
        </w:tc>
        <w:tc>
          <w:tcPr>
            <w:tcW w:w="1796" w:type="dxa"/>
          </w:tcPr>
          <w:p w:rsidR="00626BF6" w:rsidRPr="002E4C2B" w:rsidRDefault="00626BF6" w:rsidP="00A53876">
            <w:pPr>
              <w:rPr>
                <w:rFonts w:ascii="Century Gothic" w:hAnsi="Century Gothic" w:cs="Arial"/>
                <w:sz w:val="24"/>
                <w:szCs w:val="24"/>
              </w:rPr>
            </w:pPr>
          </w:p>
        </w:tc>
        <w:tc>
          <w:tcPr>
            <w:tcW w:w="1796" w:type="dxa"/>
          </w:tcPr>
          <w:p w:rsidR="00626BF6" w:rsidRPr="002E4C2B" w:rsidRDefault="00626BF6" w:rsidP="00A53876">
            <w:pPr>
              <w:rPr>
                <w:rFonts w:ascii="Century Gothic" w:hAnsi="Century Gothic" w:cs="Arial"/>
                <w:sz w:val="24"/>
                <w:szCs w:val="24"/>
              </w:rPr>
            </w:pPr>
          </w:p>
        </w:tc>
        <w:tc>
          <w:tcPr>
            <w:tcW w:w="1796" w:type="dxa"/>
          </w:tcPr>
          <w:p w:rsidR="00626BF6" w:rsidRPr="002E4C2B" w:rsidRDefault="00626BF6" w:rsidP="00A53876">
            <w:pPr>
              <w:rPr>
                <w:rFonts w:ascii="Century Gothic" w:hAnsi="Century Gothic" w:cs="Arial"/>
                <w:sz w:val="24"/>
                <w:szCs w:val="24"/>
              </w:rPr>
            </w:pPr>
          </w:p>
        </w:tc>
      </w:tr>
    </w:tbl>
    <w:p w:rsidR="00626BF6" w:rsidRPr="002E4C2B" w:rsidRDefault="00626BF6" w:rsidP="00626BF6">
      <w:pPr>
        <w:spacing w:after="0" w:line="240" w:lineRule="auto"/>
        <w:ind w:left="360"/>
        <w:rPr>
          <w:rFonts w:ascii="Century Gothic" w:hAnsi="Century Gothic" w:cs="Arial"/>
          <w:sz w:val="24"/>
          <w:szCs w:val="24"/>
        </w:rPr>
      </w:pPr>
    </w:p>
    <w:p w:rsidR="00626BF6" w:rsidRPr="002E4C2B" w:rsidRDefault="00626BF6" w:rsidP="00626BF6">
      <w:pPr>
        <w:spacing w:after="0" w:line="240" w:lineRule="auto"/>
        <w:ind w:left="360"/>
        <w:rPr>
          <w:rFonts w:ascii="Century Gothic" w:hAnsi="Century Gothic" w:cs="Arial"/>
          <w:sz w:val="24"/>
          <w:szCs w:val="24"/>
        </w:rPr>
      </w:pPr>
    </w:p>
    <w:p w:rsidR="00626BF6" w:rsidRPr="002E4C2B" w:rsidRDefault="00626BF6" w:rsidP="00626BF6">
      <w:pPr>
        <w:spacing w:after="0" w:line="240" w:lineRule="auto"/>
        <w:ind w:left="360"/>
        <w:jc w:val="center"/>
        <w:rPr>
          <w:rFonts w:ascii="Century Gothic" w:hAnsi="Century Gothic" w:cs="Arial"/>
          <w:b/>
          <w:sz w:val="24"/>
          <w:szCs w:val="24"/>
        </w:rPr>
      </w:pPr>
      <w:r w:rsidRPr="002E4C2B">
        <w:rPr>
          <w:rFonts w:ascii="Century Gothic" w:hAnsi="Century Gothic" w:cs="Arial"/>
          <w:b/>
          <w:sz w:val="24"/>
          <w:szCs w:val="24"/>
        </w:rPr>
        <w:t>IMPULSAR LOS PLANES PARROQUIALES CON EL ESPIRITU DE LA NUEVA EVANGELIZACION</w:t>
      </w:r>
    </w:p>
    <w:p w:rsidR="00626BF6" w:rsidRPr="002E4C2B" w:rsidRDefault="00626BF6" w:rsidP="00626BF6">
      <w:pPr>
        <w:spacing w:after="0" w:line="240" w:lineRule="auto"/>
        <w:ind w:left="360"/>
        <w:rPr>
          <w:rFonts w:ascii="Century Gothic" w:hAnsi="Century Gothic" w:cs="Arial"/>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528"/>
      </w:tblGrid>
      <w:tr w:rsidR="002E4C2B" w:rsidRPr="002E4C2B" w:rsidTr="00A53876">
        <w:tc>
          <w:tcPr>
            <w:tcW w:w="1166" w:type="dxa"/>
          </w:tcPr>
          <w:p w:rsidR="00626BF6" w:rsidRPr="002E4C2B" w:rsidRDefault="00626BF6" w:rsidP="00A53876">
            <w:pPr>
              <w:rPr>
                <w:rFonts w:ascii="Century Gothic" w:hAnsi="Century Gothic" w:cs="Arial"/>
                <w:b/>
                <w:sz w:val="24"/>
                <w:szCs w:val="24"/>
              </w:rPr>
            </w:pPr>
            <w:r w:rsidRPr="002E4C2B">
              <w:rPr>
                <w:rFonts w:ascii="Century Gothic" w:hAnsi="Century Gothic" w:cs="Arial"/>
                <w:b/>
                <w:sz w:val="24"/>
                <w:szCs w:val="24"/>
              </w:rPr>
              <w:t>TEMA:</w:t>
            </w:r>
          </w:p>
        </w:tc>
        <w:tc>
          <w:tcPr>
            <w:tcW w:w="7528" w:type="dxa"/>
          </w:tcPr>
          <w:p w:rsidR="00626BF6" w:rsidRPr="002E4C2B" w:rsidRDefault="00626BF6" w:rsidP="00A53876">
            <w:pPr>
              <w:jc w:val="both"/>
              <w:rPr>
                <w:rFonts w:ascii="Century Gothic" w:hAnsi="Century Gothic" w:cs="Arial"/>
                <w:sz w:val="24"/>
                <w:szCs w:val="24"/>
              </w:rPr>
            </w:pPr>
            <w:r w:rsidRPr="002E4C2B">
              <w:rPr>
                <w:rFonts w:ascii="Century Gothic" w:hAnsi="Century Gothic" w:cs="Arial"/>
                <w:sz w:val="24"/>
                <w:szCs w:val="24"/>
              </w:rPr>
              <w:t>Hacer del Decanato el Eje de la Pastoral de Conjunto para hacer efectiva la renovación de Nuestra Parroquia.</w:t>
            </w:r>
          </w:p>
          <w:p w:rsidR="00626BF6" w:rsidRPr="002E4C2B" w:rsidRDefault="00626BF6" w:rsidP="00A53876">
            <w:pPr>
              <w:jc w:val="both"/>
              <w:rPr>
                <w:rFonts w:ascii="Century Gothic" w:hAnsi="Century Gothic" w:cs="Arial"/>
                <w:sz w:val="24"/>
                <w:szCs w:val="24"/>
              </w:rPr>
            </w:pPr>
          </w:p>
        </w:tc>
      </w:tr>
      <w:tr w:rsidR="002E4C2B" w:rsidRPr="002E4C2B" w:rsidTr="00A53876">
        <w:tc>
          <w:tcPr>
            <w:tcW w:w="1166" w:type="dxa"/>
          </w:tcPr>
          <w:p w:rsidR="00626BF6" w:rsidRPr="002E4C2B" w:rsidRDefault="00626BF6" w:rsidP="00A53876">
            <w:pPr>
              <w:rPr>
                <w:rFonts w:ascii="Century Gothic" w:hAnsi="Century Gothic" w:cs="Arial"/>
                <w:b/>
                <w:sz w:val="24"/>
                <w:szCs w:val="24"/>
              </w:rPr>
            </w:pPr>
            <w:r w:rsidRPr="002E4C2B">
              <w:rPr>
                <w:rFonts w:ascii="Century Gothic" w:hAnsi="Century Gothic" w:cs="Arial"/>
                <w:b/>
                <w:sz w:val="24"/>
                <w:szCs w:val="24"/>
              </w:rPr>
              <w:t>LEMA:</w:t>
            </w:r>
          </w:p>
        </w:tc>
        <w:tc>
          <w:tcPr>
            <w:tcW w:w="7528" w:type="dxa"/>
          </w:tcPr>
          <w:p w:rsidR="00626BF6" w:rsidRPr="002E4C2B" w:rsidRDefault="00626BF6" w:rsidP="00A53876">
            <w:pPr>
              <w:jc w:val="both"/>
              <w:rPr>
                <w:rFonts w:ascii="Century Gothic" w:hAnsi="Century Gothic" w:cs="Arial"/>
                <w:sz w:val="24"/>
                <w:szCs w:val="24"/>
              </w:rPr>
            </w:pPr>
            <w:r w:rsidRPr="002E4C2B">
              <w:rPr>
                <w:rFonts w:ascii="Century Gothic" w:hAnsi="Century Gothic" w:cs="Arial"/>
                <w:sz w:val="24"/>
                <w:szCs w:val="24"/>
              </w:rPr>
              <w:t>El Decanato, pieza clave de la renovación y organización de la Pastoral de las Parroquias.</w:t>
            </w:r>
          </w:p>
        </w:tc>
      </w:tr>
    </w:tbl>
    <w:p w:rsidR="00626BF6" w:rsidRPr="002E4C2B" w:rsidRDefault="00626BF6" w:rsidP="00626BF6">
      <w:pPr>
        <w:spacing w:after="0" w:line="240" w:lineRule="auto"/>
        <w:ind w:left="360"/>
        <w:rPr>
          <w:rFonts w:ascii="Century Gothic" w:hAnsi="Century Gothic" w:cs="Arial"/>
          <w:sz w:val="24"/>
          <w:szCs w:val="24"/>
        </w:rPr>
      </w:pPr>
    </w:p>
    <w:p w:rsidR="00626BF6" w:rsidRPr="002E4C2B" w:rsidRDefault="00626BF6" w:rsidP="00626BF6">
      <w:pPr>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El Decanato debe realizar la unidad operativa estratégica de los planes (Parroquiales – Diocesanos), debe promover la integración y coordinación de las Comunidades Parroquiales</w:t>
      </w:r>
    </w:p>
    <w:p w:rsidR="00626BF6" w:rsidRPr="002E4C2B" w:rsidRDefault="00626BF6">
      <w:pPr>
        <w:rPr>
          <w:rFonts w:ascii="Century Gothic" w:hAnsi="Century Gothic" w:cs="Arial"/>
          <w:sz w:val="24"/>
          <w:szCs w:val="24"/>
        </w:rPr>
      </w:pPr>
      <w:r w:rsidRPr="002E4C2B">
        <w:rPr>
          <w:rFonts w:ascii="Century Gothic" w:hAnsi="Century Gothic" w:cs="Arial"/>
          <w:sz w:val="24"/>
          <w:szCs w:val="24"/>
        </w:rPr>
        <w:br w:type="page"/>
      </w:r>
    </w:p>
    <w:p w:rsidR="00292F42" w:rsidRPr="002E4C2B" w:rsidRDefault="00626BF6" w:rsidP="004F1A2D">
      <w:pPr>
        <w:spacing w:after="0" w:line="240" w:lineRule="auto"/>
        <w:jc w:val="right"/>
        <w:rPr>
          <w:rFonts w:ascii="Century Gothic" w:hAnsi="Century Gothic" w:cs="Arial"/>
          <w:b/>
          <w:sz w:val="24"/>
          <w:szCs w:val="24"/>
        </w:rPr>
      </w:pPr>
      <w:r w:rsidRPr="002E4C2B">
        <w:rPr>
          <w:rFonts w:ascii="Century Gothic" w:hAnsi="Century Gothic" w:cs="Arial"/>
          <w:sz w:val="24"/>
          <w:szCs w:val="24"/>
        </w:rPr>
        <w:lastRenderedPageBreak/>
        <w:t>Anexo 6</w:t>
      </w:r>
      <w:r w:rsidR="004F1A2D" w:rsidRPr="002E4C2B">
        <w:rPr>
          <w:rFonts w:ascii="Century Gothic" w:hAnsi="Century Gothic" w:cs="Arial"/>
          <w:sz w:val="24"/>
          <w:szCs w:val="24"/>
        </w:rPr>
        <w:t xml:space="preserve">: </w:t>
      </w:r>
      <w:r w:rsidR="004F1A2D" w:rsidRPr="002E4C2B">
        <w:rPr>
          <w:rFonts w:ascii="Century Gothic" w:hAnsi="Century Gothic" w:cs="Arial"/>
          <w:b/>
          <w:sz w:val="24"/>
          <w:szCs w:val="24"/>
        </w:rPr>
        <w:t xml:space="preserve">Lectio Divina </w:t>
      </w:r>
    </w:p>
    <w:p w:rsidR="00862B3E" w:rsidRPr="002E4C2B" w:rsidRDefault="0046219A" w:rsidP="00543C1E">
      <w:pPr>
        <w:spacing w:after="0" w:line="240" w:lineRule="auto"/>
        <w:rPr>
          <w:rFonts w:ascii="Century Gothic" w:hAnsi="Century Gothic" w:cs="Arial"/>
          <w:b/>
          <w:sz w:val="24"/>
          <w:szCs w:val="24"/>
        </w:rPr>
      </w:pPr>
      <w:r w:rsidRPr="002E4C2B">
        <w:rPr>
          <w:rFonts w:ascii="Century Gothic" w:hAnsi="Century Gothic" w:cs="Arial"/>
          <w:b/>
          <w:sz w:val="24"/>
          <w:szCs w:val="24"/>
        </w:rPr>
        <w:t xml:space="preserve">LECTIO DIVINA – LECTURA ORANTE </w:t>
      </w:r>
    </w:p>
    <w:p w:rsidR="00B67D6B" w:rsidRDefault="0046219A" w:rsidP="00B67D6B">
      <w:pPr>
        <w:spacing w:after="0" w:line="240" w:lineRule="auto"/>
        <w:jc w:val="center"/>
        <w:rPr>
          <w:rFonts w:ascii="Century Gothic" w:hAnsi="Century Gothic" w:cs="Arial"/>
          <w:b/>
          <w:sz w:val="24"/>
          <w:szCs w:val="24"/>
        </w:rPr>
      </w:pPr>
      <w:r w:rsidRPr="002E4C2B">
        <w:rPr>
          <w:rFonts w:ascii="Century Gothic" w:hAnsi="Century Gothic" w:cs="Arial"/>
          <w:b/>
          <w:sz w:val="24"/>
          <w:szCs w:val="24"/>
        </w:rPr>
        <w:t xml:space="preserve">“Es hora de salir a evangelizar. No hay que esperar a la gente, </w:t>
      </w:r>
    </w:p>
    <w:p w:rsidR="0046219A" w:rsidRPr="002E4C2B" w:rsidRDefault="0046219A" w:rsidP="00B67D6B">
      <w:pPr>
        <w:spacing w:after="0" w:line="240" w:lineRule="auto"/>
        <w:jc w:val="center"/>
        <w:rPr>
          <w:rFonts w:ascii="Century Gothic" w:hAnsi="Century Gothic" w:cs="Arial"/>
          <w:b/>
          <w:sz w:val="24"/>
          <w:szCs w:val="24"/>
        </w:rPr>
      </w:pPr>
      <w:proofErr w:type="gramStart"/>
      <w:r w:rsidRPr="002E4C2B">
        <w:rPr>
          <w:rFonts w:ascii="Century Gothic" w:hAnsi="Century Gothic" w:cs="Arial"/>
          <w:b/>
          <w:sz w:val="24"/>
          <w:szCs w:val="24"/>
        </w:rPr>
        <w:t>debemos</w:t>
      </w:r>
      <w:proofErr w:type="gramEnd"/>
      <w:r w:rsidRPr="002E4C2B">
        <w:rPr>
          <w:rFonts w:ascii="Century Gothic" w:hAnsi="Century Gothic" w:cs="Arial"/>
          <w:b/>
          <w:sz w:val="24"/>
          <w:szCs w:val="24"/>
        </w:rPr>
        <w:t xml:space="preserve"> llegar a la gente”.</w:t>
      </w:r>
    </w:p>
    <w:p w:rsidR="0046219A" w:rsidRPr="002E4C2B" w:rsidRDefault="0046219A" w:rsidP="00543C1E">
      <w:pPr>
        <w:spacing w:after="0" w:line="240" w:lineRule="auto"/>
        <w:rPr>
          <w:rFonts w:ascii="Century Gothic" w:hAnsi="Century Gothic" w:cs="Arial"/>
          <w:sz w:val="24"/>
          <w:szCs w:val="24"/>
        </w:rPr>
      </w:pPr>
    </w:p>
    <w:p w:rsidR="0046219A" w:rsidRPr="002E4C2B" w:rsidRDefault="0046219A" w:rsidP="00543C1E">
      <w:pPr>
        <w:spacing w:after="0" w:line="240" w:lineRule="auto"/>
        <w:rPr>
          <w:rFonts w:ascii="Century Gothic" w:hAnsi="Century Gothic" w:cs="Arial"/>
          <w:sz w:val="24"/>
          <w:szCs w:val="24"/>
        </w:rPr>
      </w:pPr>
      <w:r w:rsidRPr="002E4C2B">
        <w:rPr>
          <w:rFonts w:ascii="Century Gothic" w:hAnsi="Century Gothic" w:cs="Arial"/>
          <w:sz w:val="24"/>
          <w:szCs w:val="24"/>
        </w:rPr>
        <w:t>Nos preparamos para acoger la Palabra de Dios en nuestra vida con un momento de silencio. Después, recitamos la siguiente oración:</w:t>
      </w:r>
    </w:p>
    <w:p w:rsidR="00E332B5" w:rsidRDefault="00E332B5" w:rsidP="00B67D6B">
      <w:pPr>
        <w:spacing w:after="0" w:line="240" w:lineRule="auto"/>
        <w:jc w:val="center"/>
        <w:rPr>
          <w:rFonts w:ascii="Century Gothic" w:hAnsi="Century Gothic" w:cs="Arial"/>
          <w:sz w:val="24"/>
          <w:szCs w:val="24"/>
        </w:rPr>
      </w:pPr>
    </w:p>
    <w:p w:rsidR="00E332B5" w:rsidRDefault="00E332B5" w:rsidP="00B67D6B">
      <w:pPr>
        <w:spacing w:after="0" w:line="240" w:lineRule="auto"/>
        <w:jc w:val="center"/>
        <w:rPr>
          <w:rFonts w:ascii="Century Gothic" w:hAnsi="Century Gothic" w:cs="Arial"/>
          <w:sz w:val="24"/>
          <w:szCs w:val="24"/>
        </w:rPr>
        <w:sectPr w:rsidR="00E332B5" w:rsidSect="00377C5F">
          <w:type w:val="continuous"/>
          <w:pgSz w:w="12240" w:h="15840"/>
          <w:pgMar w:top="1417" w:right="1701" w:bottom="1417" w:left="1701" w:header="708" w:footer="708" w:gutter="0"/>
          <w:cols w:space="708"/>
          <w:docGrid w:linePitch="360"/>
        </w:sectPr>
      </w:pPr>
    </w:p>
    <w:p w:rsidR="0046219A" w:rsidRPr="002E4C2B" w:rsidRDefault="0046219A" w:rsidP="00B67D6B">
      <w:pPr>
        <w:spacing w:after="0" w:line="240" w:lineRule="auto"/>
        <w:jc w:val="center"/>
        <w:rPr>
          <w:rFonts w:ascii="Century Gothic" w:hAnsi="Century Gothic" w:cs="Arial"/>
          <w:sz w:val="24"/>
          <w:szCs w:val="24"/>
        </w:rPr>
      </w:pPr>
      <w:r w:rsidRPr="002E4C2B">
        <w:rPr>
          <w:rFonts w:ascii="Century Gothic" w:hAnsi="Century Gothic" w:cs="Arial"/>
          <w:sz w:val="24"/>
          <w:szCs w:val="24"/>
        </w:rPr>
        <w:lastRenderedPageBreak/>
        <w:t>Señor, quiero escuchar tu voz,</w:t>
      </w:r>
    </w:p>
    <w:p w:rsidR="0046219A" w:rsidRPr="002E4C2B" w:rsidRDefault="00B67D6B" w:rsidP="00B67D6B">
      <w:pPr>
        <w:spacing w:after="0" w:line="240" w:lineRule="auto"/>
        <w:jc w:val="center"/>
        <w:rPr>
          <w:rFonts w:ascii="Century Gothic" w:hAnsi="Century Gothic" w:cs="Arial"/>
          <w:sz w:val="24"/>
          <w:szCs w:val="24"/>
        </w:rPr>
      </w:pPr>
      <w:proofErr w:type="gramStart"/>
      <w:r>
        <w:rPr>
          <w:rFonts w:ascii="Century Gothic" w:hAnsi="Century Gothic" w:cs="Arial"/>
          <w:sz w:val="24"/>
          <w:szCs w:val="24"/>
        </w:rPr>
        <w:t>q</w:t>
      </w:r>
      <w:r w:rsidR="0046219A" w:rsidRPr="002E4C2B">
        <w:rPr>
          <w:rFonts w:ascii="Century Gothic" w:hAnsi="Century Gothic" w:cs="Arial"/>
          <w:sz w:val="24"/>
          <w:szCs w:val="24"/>
        </w:rPr>
        <w:t>ue</w:t>
      </w:r>
      <w:proofErr w:type="gramEnd"/>
      <w:r w:rsidR="0046219A" w:rsidRPr="002E4C2B">
        <w:rPr>
          <w:rFonts w:ascii="Century Gothic" w:hAnsi="Century Gothic" w:cs="Arial"/>
          <w:sz w:val="24"/>
          <w:szCs w:val="24"/>
        </w:rPr>
        <w:t xml:space="preserve"> t</w:t>
      </w:r>
      <w:r w:rsidR="00375A8E" w:rsidRPr="002E4C2B">
        <w:rPr>
          <w:rFonts w:ascii="Century Gothic" w:hAnsi="Century Gothic" w:cs="Arial"/>
          <w:sz w:val="24"/>
          <w:szCs w:val="24"/>
        </w:rPr>
        <w:t>u</w:t>
      </w:r>
      <w:r w:rsidR="0046219A" w:rsidRPr="002E4C2B">
        <w:rPr>
          <w:rFonts w:ascii="Century Gothic" w:hAnsi="Century Gothic" w:cs="Arial"/>
          <w:sz w:val="24"/>
          <w:szCs w:val="24"/>
        </w:rPr>
        <w:t xml:space="preserve"> Palabra ilumine mi vida,</w:t>
      </w:r>
    </w:p>
    <w:p w:rsidR="0046219A" w:rsidRPr="002E4C2B" w:rsidRDefault="00B67D6B" w:rsidP="00B67D6B">
      <w:pPr>
        <w:spacing w:after="0" w:line="240" w:lineRule="auto"/>
        <w:jc w:val="center"/>
        <w:rPr>
          <w:rFonts w:ascii="Century Gothic" w:hAnsi="Century Gothic" w:cs="Arial"/>
          <w:sz w:val="24"/>
          <w:szCs w:val="24"/>
        </w:rPr>
      </w:pPr>
      <w:proofErr w:type="gramStart"/>
      <w:r>
        <w:rPr>
          <w:rFonts w:ascii="Century Gothic" w:hAnsi="Century Gothic" w:cs="Arial"/>
          <w:sz w:val="24"/>
          <w:szCs w:val="24"/>
        </w:rPr>
        <w:t>q</w:t>
      </w:r>
      <w:r w:rsidR="0046219A" w:rsidRPr="002E4C2B">
        <w:rPr>
          <w:rFonts w:ascii="Century Gothic" w:hAnsi="Century Gothic" w:cs="Arial"/>
          <w:sz w:val="24"/>
          <w:szCs w:val="24"/>
        </w:rPr>
        <w:t>ue</w:t>
      </w:r>
      <w:proofErr w:type="gramEnd"/>
      <w:r w:rsidR="0046219A" w:rsidRPr="002E4C2B">
        <w:rPr>
          <w:rFonts w:ascii="Century Gothic" w:hAnsi="Century Gothic" w:cs="Arial"/>
          <w:sz w:val="24"/>
          <w:szCs w:val="24"/>
        </w:rPr>
        <w:t xml:space="preserve"> tu palabra me comprometa</w:t>
      </w:r>
    </w:p>
    <w:p w:rsidR="0046219A" w:rsidRPr="002E4C2B" w:rsidRDefault="00B67D6B" w:rsidP="00B67D6B">
      <w:pPr>
        <w:spacing w:after="0" w:line="240" w:lineRule="auto"/>
        <w:jc w:val="center"/>
        <w:rPr>
          <w:rFonts w:ascii="Century Gothic" w:hAnsi="Century Gothic" w:cs="Arial"/>
          <w:sz w:val="24"/>
          <w:szCs w:val="24"/>
        </w:rPr>
      </w:pPr>
      <w:proofErr w:type="gramStart"/>
      <w:r>
        <w:rPr>
          <w:rFonts w:ascii="Century Gothic" w:hAnsi="Century Gothic" w:cs="Arial"/>
          <w:sz w:val="24"/>
          <w:szCs w:val="24"/>
        </w:rPr>
        <w:t>e</w:t>
      </w:r>
      <w:r w:rsidR="00203F57">
        <w:rPr>
          <w:rFonts w:ascii="Century Gothic" w:hAnsi="Century Gothic" w:cs="Arial"/>
          <w:sz w:val="24"/>
          <w:szCs w:val="24"/>
        </w:rPr>
        <w:t>n</w:t>
      </w:r>
      <w:proofErr w:type="gramEnd"/>
      <w:r w:rsidR="00203F57">
        <w:rPr>
          <w:rFonts w:ascii="Century Gothic" w:hAnsi="Century Gothic" w:cs="Arial"/>
          <w:sz w:val="24"/>
          <w:szCs w:val="24"/>
        </w:rPr>
        <w:t xml:space="preserve"> el discipulado y en la Misió</w:t>
      </w:r>
      <w:r w:rsidR="0046219A" w:rsidRPr="002E4C2B">
        <w:rPr>
          <w:rFonts w:ascii="Century Gothic" w:hAnsi="Century Gothic" w:cs="Arial"/>
          <w:sz w:val="24"/>
          <w:szCs w:val="24"/>
        </w:rPr>
        <w:t>n.</w:t>
      </w:r>
    </w:p>
    <w:p w:rsidR="0046219A" w:rsidRPr="002E4C2B" w:rsidRDefault="0046219A" w:rsidP="00B67D6B">
      <w:pPr>
        <w:spacing w:after="0" w:line="240" w:lineRule="auto"/>
        <w:jc w:val="center"/>
        <w:rPr>
          <w:rFonts w:ascii="Century Gothic" w:hAnsi="Century Gothic" w:cs="Arial"/>
          <w:sz w:val="24"/>
          <w:szCs w:val="24"/>
        </w:rPr>
      </w:pPr>
      <w:r w:rsidRPr="002E4C2B">
        <w:rPr>
          <w:rFonts w:ascii="Century Gothic" w:hAnsi="Century Gothic" w:cs="Arial"/>
          <w:sz w:val="24"/>
          <w:szCs w:val="24"/>
        </w:rPr>
        <w:t xml:space="preserve">Padre, </w:t>
      </w:r>
      <w:r w:rsidR="009B10A5" w:rsidRPr="002E4C2B">
        <w:rPr>
          <w:rFonts w:ascii="Century Gothic" w:hAnsi="Century Gothic" w:cs="Arial"/>
          <w:sz w:val="24"/>
          <w:szCs w:val="24"/>
        </w:rPr>
        <w:t>envíanos</w:t>
      </w:r>
      <w:r w:rsidRPr="002E4C2B">
        <w:rPr>
          <w:rFonts w:ascii="Century Gothic" w:hAnsi="Century Gothic" w:cs="Arial"/>
          <w:sz w:val="24"/>
          <w:szCs w:val="24"/>
        </w:rPr>
        <w:t xml:space="preserve"> el </w:t>
      </w:r>
      <w:r w:rsidR="009B10A5" w:rsidRPr="002E4C2B">
        <w:rPr>
          <w:rFonts w:ascii="Century Gothic" w:hAnsi="Century Gothic" w:cs="Arial"/>
          <w:sz w:val="24"/>
          <w:szCs w:val="24"/>
        </w:rPr>
        <w:t>Espíritu</w:t>
      </w:r>
      <w:r w:rsidRPr="002E4C2B">
        <w:rPr>
          <w:rFonts w:ascii="Century Gothic" w:hAnsi="Century Gothic" w:cs="Arial"/>
          <w:sz w:val="24"/>
          <w:szCs w:val="24"/>
        </w:rPr>
        <w:t xml:space="preserve"> Santo</w:t>
      </w:r>
    </w:p>
    <w:p w:rsidR="0046219A" w:rsidRDefault="00B67D6B" w:rsidP="00B67D6B">
      <w:pPr>
        <w:spacing w:after="0" w:line="240" w:lineRule="auto"/>
        <w:jc w:val="center"/>
        <w:rPr>
          <w:rFonts w:ascii="Century Gothic" w:hAnsi="Century Gothic" w:cs="Arial"/>
          <w:sz w:val="24"/>
          <w:szCs w:val="24"/>
        </w:rPr>
      </w:pPr>
      <w:proofErr w:type="gramStart"/>
      <w:r>
        <w:rPr>
          <w:rFonts w:ascii="Century Gothic" w:hAnsi="Century Gothic" w:cs="Arial"/>
          <w:sz w:val="24"/>
          <w:szCs w:val="24"/>
        </w:rPr>
        <w:lastRenderedPageBreak/>
        <w:t>q</w:t>
      </w:r>
      <w:r w:rsidR="0046219A" w:rsidRPr="002E4C2B">
        <w:rPr>
          <w:rFonts w:ascii="Century Gothic" w:hAnsi="Century Gothic" w:cs="Arial"/>
          <w:sz w:val="24"/>
          <w:szCs w:val="24"/>
        </w:rPr>
        <w:t>ue</w:t>
      </w:r>
      <w:proofErr w:type="gramEnd"/>
      <w:r w:rsidR="0046219A" w:rsidRPr="002E4C2B">
        <w:rPr>
          <w:rFonts w:ascii="Century Gothic" w:hAnsi="Century Gothic" w:cs="Arial"/>
          <w:sz w:val="24"/>
          <w:szCs w:val="24"/>
        </w:rPr>
        <w:t xml:space="preserve"> nos acompañe en nuestras tareas</w:t>
      </w:r>
      <w:r w:rsidR="00E332B5">
        <w:rPr>
          <w:rFonts w:ascii="Century Gothic" w:hAnsi="Century Gothic" w:cs="Arial"/>
          <w:sz w:val="24"/>
          <w:szCs w:val="24"/>
        </w:rPr>
        <w:t xml:space="preserve"> </w:t>
      </w:r>
      <w:r>
        <w:rPr>
          <w:rFonts w:ascii="Century Gothic" w:hAnsi="Century Gothic" w:cs="Arial"/>
          <w:sz w:val="24"/>
          <w:szCs w:val="24"/>
        </w:rPr>
        <w:t>y</w:t>
      </w:r>
      <w:r w:rsidR="0046219A" w:rsidRPr="002E4C2B">
        <w:rPr>
          <w:rFonts w:ascii="Century Gothic" w:hAnsi="Century Gothic" w:cs="Arial"/>
          <w:sz w:val="24"/>
          <w:szCs w:val="24"/>
        </w:rPr>
        <w:t xml:space="preserve"> nos modele</w:t>
      </w:r>
      <w:r>
        <w:rPr>
          <w:rFonts w:ascii="Century Gothic" w:hAnsi="Century Gothic" w:cs="Arial"/>
          <w:sz w:val="24"/>
          <w:szCs w:val="24"/>
        </w:rPr>
        <w:t xml:space="preserve"> a</w:t>
      </w:r>
      <w:r w:rsidR="0046219A" w:rsidRPr="002E4C2B">
        <w:rPr>
          <w:rFonts w:ascii="Century Gothic" w:hAnsi="Century Gothic" w:cs="Arial"/>
          <w:sz w:val="24"/>
          <w:szCs w:val="24"/>
        </w:rPr>
        <w:t xml:space="preserve"> imagen de tu Hijo</w:t>
      </w:r>
      <w:r>
        <w:rPr>
          <w:rFonts w:ascii="Century Gothic" w:hAnsi="Century Gothic" w:cs="Arial"/>
          <w:sz w:val="24"/>
          <w:szCs w:val="24"/>
        </w:rPr>
        <w:t>,</w:t>
      </w:r>
      <w:r w:rsidR="0046219A" w:rsidRPr="002E4C2B">
        <w:rPr>
          <w:rFonts w:ascii="Century Gothic" w:hAnsi="Century Gothic" w:cs="Arial"/>
          <w:sz w:val="24"/>
          <w:szCs w:val="24"/>
        </w:rPr>
        <w:t xml:space="preserve"> Jesucristo, Nuestro Señor.</w:t>
      </w:r>
    </w:p>
    <w:p w:rsidR="00B67D6B" w:rsidRPr="002E4C2B" w:rsidRDefault="00B67D6B" w:rsidP="00B67D6B">
      <w:pPr>
        <w:spacing w:after="0" w:line="240" w:lineRule="auto"/>
        <w:jc w:val="center"/>
        <w:rPr>
          <w:rFonts w:ascii="Century Gothic" w:hAnsi="Century Gothic" w:cs="Arial"/>
          <w:sz w:val="24"/>
          <w:szCs w:val="24"/>
        </w:rPr>
      </w:pPr>
      <w:r>
        <w:rPr>
          <w:rFonts w:ascii="Century Gothic" w:hAnsi="Century Gothic" w:cs="Arial"/>
          <w:sz w:val="24"/>
          <w:szCs w:val="24"/>
        </w:rPr>
        <w:t>Amén.</w:t>
      </w:r>
    </w:p>
    <w:p w:rsidR="00E332B5" w:rsidRDefault="00E332B5" w:rsidP="00543C1E">
      <w:pPr>
        <w:spacing w:after="0" w:line="240" w:lineRule="auto"/>
        <w:rPr>
          <w:rFonts w:ascii="Century Gothic" w:hAnsi="Century Gothic" w:cs="Arial"/>
          <w:sz w:val="24"/>
          <w:szCs w:val="24"/>
        </w:rPr>
        <w:sectPr w:rsidR="00E332B5" w:rsidSect="00E332B5">
          <w:type w:val="continuous"/>
          <w:pgSz w:w="12240" w:h="15840"/>
          <w:pgMar w:top="1417" w:right="1701" w:bottom="1417" w:left="1701" w:header="708" w:footer="708" w:gutter="0"/>
          <w:cols w:num="2" w:space="708"/>
          <w:docGrid w:linePitch="360"/>
        </w:sectPr>
      </w:pPr>
    </w:p>
    <w:p w:rsidR="0046219A" w:rsidRPr="002E4C2B" w:rsidRDefault="0046219A" w:rsidP="00543C1E">
      <w:pPr>
        <w:spacing w:after="0" w:line="240" w:lineRule="auto"/>
        <w:rPr>
          <w:rFonts w:ascii="Century Gothic" w:hAnsi="Century Gothic" w:cs="Arial"/>
          <w:sz w:val="24"/>
          <w:szCs w:val="24"/>
        </w:rPr>
      </w:pPr>
    </w:p>
    <w:p w:rsidR="0046219A" w:rsidRPr="002E4C2B" w:rsidRDefault="00E332B5" w:rsidP="00543C1E">
      <w:pPr>
        <w:spacing w:after="0" w:line="240" w:lineRule="auto"/>
        <w:rPr>
          <w:rFonts w:ascii="Century Gothic" w:hAnsi="Century Gothic" w:cs="Arial"/>
          <w:b/>
          <w:sz w:val="24"/>
          <w:szCs w:val="24"/>
        </w:rPr>
      </w:pPr>
      <w:r w:rsidRPr="00E332B5">
        <w:rPr>
          <w:rFonts w:ascii="Century Gothic" w:hAnsi="Century Gothic" w:cs="Arial"/>
          <w:b/>
          <w:noProof/>
          <w:sz w:val="24"/>
          <w:szCs w:val="24"/>
        </w:rPr>
        <mc:AlternateContent>
          <mc:Choice Requires="wps">
            <w:drawing>
              <wp:anchor distT="45720" distB="45720" distL="114300" distR="114300" simplePos="0" relativeHeight="251681792" behindDoc="1" locked="0" layoutInCell="1" allowOverlap="1" wp14:anchorId="1A0A9016" wp14:editId="22465B15">
                <wp:simplePos x="0" y="0"/>
                <wp:positionH relativeFrom="margin">
                  <wp:posOffset>-356235</wp:posOffset>
                </wp:positionH>
                <wp:positionV relativeFrom="margin">
                  <wp:posOffset>2888615</wp:posOffset>
                </wp:positionV>
                <wp:extent cx="6229350" cy="1404620"/>
                <wp:effectExtent l="0" t="0" r="19050" b="21590"/>
                <wp:wrapThrough wrapText="bothSides">
                  <wp:wrapPolygon edited="0">
                    <wp:start x="0" y="0"/>
                    <wp:lineTo x="0" y="21610"/>
                    <wp:lineTo x="21600" y="21610"/>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Un ángel del Señor dio a Felipe estas instrucciones:</w:t>
                            </w:r>
                            <w:r>
                              <w:rPr>
                                <w:rFonts w:ascii="Century Gothic" w:hAnsi="Century Gothic" w:cs="Arial"/>
                                <w:sz w:val="24"/>
                                <w:szCs w:val="24"/>
                              </w:rPr>
                              <w:t xml:space="preserve"> </w:t>
                            </w:r>
                            <w:r w:rsidRPr="002E4C2B">
                              <w:rPr>
                                <w:rFonts w:ascii="Century Gothic" w:hAnsi="Century Gothic" w:cs="Arial"/>
                                <w:sz w:val="24"/>
                                <w:szCs w:val="24"/>
                              </w:rPr>
                              <w:t>-Ponte en camino y dirígete hacia el sur por la ruta que va desde Jerusalén hasta Gaza, la ruta del desierto.</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 xml:space="preserve">Felipe partió sin pérdida de tiempo. A poco diviso a un hombre, que resultó ser un eunuco etíope, alto funcionario de </w:t>
                            </w:r>
                            <w:proofErr w:type="spellStart"/>
                            <w:r w:rsidRPr="002E4C2B">
                              <w:rPr>
                                <w:rFonts w:ascii="Century Gothic" w:hAnsi="Century Gothic" w:cs="Arial"/>
                                <w:sz w:val="24"/>
                                <w:szCs w:val="24"/>
                              </w:rPr>
                              <w:t>Candace</w:t>
                            </w:r>
                            <w:proofErr w:type="spellEnd"/>
                            <w:r w:rsidRPr="002E4C2B">
                              <w:rPr>
                                <w:rFonts w:ascii="Century Gothic" w:hAnsi="Century Gothic" w:cs="Arial"/>
                                <w:sz w:val="24"/>
                                <w:szCs w:val="24"/>
                              </w:rPr>
                              <w:t>, reina de Etiopia, de cuyo tesoro era administrador general. Había venido en peregrinación a Jerusalén y ahora, ya de regreso, iba sentado en su carro leyendo el libro del profeta Isaías. El Espíritu dijo a Felipe:</w:t>
                            </w:r>
                            <w:r>
                              <w:rPr>
                                <w:rFonts w:ascii="Century Gothic" w:hAnsi="Century Gothic" w:cs="Arial"/>
                                <w:sz w:val="24"/>
                                <w:szCs w:val="24"/>
                              </w:rPr>
                              <w:t xml:space="preserve"> </w:t>
                            </w:r>
                            <w:r w:rsidRPr="002E4C2B">
                              <w:rPr>
                                <w:rFonts w:ascii="Century Gothic" w:hAnsi="Century Gothic" w:cs="Arial"/>
                                <w:sz w:val="24"/>
                                <w:szCs w:val="24"/>
                              </w:rPr>
                              <w:t>-Adelántate y acércate a ese carro.</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Felipe corrió hacia el carro y, al oír que su ocupante leía al profeta Isaías, le preguntó:</w:t>
                            </w:r>
                            <w:r>
                              <w:rPr>
                                <w:rFonts w:ascii="Century Gothic" w:hAnsi="Century Gothic" w:cs="Arial"/>
                                <w:sz w:val="24"/>
                                <w:szCs w:val="24"/>
                              </w:rPr>
                              <w:t xml:space="preserve"> </w:t>
                            </w:r>
                            <w:r w:rsidRPr="002E4C2B">
                              <w:rPr>
                                <w:rFonts w:ascii="Century Gothic" w:hAnsi="Century Gothic" w:cs="Arial"/>
                                <w:sz w:val="24"/>
                                <w:szCs w:val="24"/>
                              </w:rPr>
                              <w:t>-¿Entiendes lo que estás leyendo?</w:t>
                            </w:r>
                            <w:r>
                              <w:rPr>
                                <w:rFonts w:ascii="Century Gothic" w:hAnsi="Century Gothic" w:cs="Arial"/>
                                <w:sz w:val="24"/>
                                <w:szCs w:val="24"/>
                              </w:rPr>
                              <w:t xml:space="preserve"> </w:t>
                            </w:r>
                            <w:r w:rsidRPr="002E4C2B">
                              <w:rPr>
                                <w:rFonts w:ascii="Century Gothic" w:hAnsi="Century Gothic" w:cs="Arial"/>
                                <w:sz w:val="24"/>
                                <w:szCs w:val="24"/>
                              </w:rPr>
                              <w:t>El etíope respondió:</w:t>
                            </w:r>
                            <w:r>
                              <w:rPr>
                                <w:rFonts w:ascii="Century Gothic" w:hAnsi="Century Gothic" w:cs="Arial"/>
                                <w:sz w:val="24"/>
                                <w:szCs w:val="24"/>
                              </w:rPr>
                              <w:t xml:space="preserve"> </w:t>
                            </w:r>
                            <w:r w:rsidRPr="002E4C2B">
                              <w:rPr>
                                <w:rFonts w:ascii="Century Gothic" w:hAnsi="Century Gothic" w:cs="Arial"/>
                                <w:sz w:val="24"/>
                                <w:szCs w:val="24"/>
                              </w:rPr>
                              <w:t>-¿Cómo puedo entenderlo si nadie me lo explica?</w:t>
                            </w:r>
                            <w:r>
                              <w:rPr>
                                <w:rFonts w:ascii="Century Gothic" w:hAnsi="Century Gothic" w:cs="Arial"/>
                                <w:sz w:val="24"/>
                                <w:szCs w:val="24"/>
                              </w:rPr>
                              <w:t xml:space="preserve"> </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 invito a Felipe a subir al carro y sentarse a su lado. El pasaje de la Escritura que estaba leyendo era este:</w:t>
                            </w:r>
                            <w:r>
                              <w:rPr>
                                <w:rFonts w:ascii="Century Gothic" w:hAnsi="Century Gothic" w:cs="Arial"/>
                                <w:sz w:val="24"/>
                                <w:szCs w:val="24"/>
                              </w:rPr>
                              <w:t xml:space="preserve"> </w:t>
                            </w:r>
                          </w:p>
                          <w:p w:rsidR="00A53876" w:rsidRPr="00155B20" w:rsidRDefault="00A53876" w:rsidP="00E332B5">
                            <w:pPr>
                              <w:spacing w:after="0" w:line="240" w:lineRule="auto"/>
                              <w:ind w:firstLine="709"/>
                              <w:jc w:val="both"/>
                              <w:rPr>
                                <w:rFonts w:ascii="Century Gothic" w:hAnsi="Century Gothic" w:cs="Arial"/>
                                <w:i/>
                                <w:sz w:val="24"/>
                                <w:szCs w:val="24"/>
                              </w:rPr>
                            </w:pPr>
                            <w:r>
                              <w:rPr>
                                <w:rFonts w:ascii="Century Gothic" w:hAnsi="Century Gothic" w:cs="Arial"/>
                                <w:i/>
                                <w:sz w:val="24"/>
                                <w:szCs w:val="24"/>
                              </w:rPr>
                              <w:t>“</w:t>
                            </w:r>
                            <w:r w:rsidRPr="00155B20">
                              <w:rPr>
                                <w:rFonts w:ascii="Century Gothic" w:hAnsi="Century Gothic" w:cs="Arial"/>
                                <w:i/>
                                <w:sz w:val="24"/>
                                <w:szCs w:val="24"/>
                              </w:rPr>
                              <w:t>Como oveja fue llevado al sacrificio;</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Y como cordero que no abre</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 xml:space="preserve"> La boca ante el esquilador,</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Tampoco el despego sus labios.</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Por ser humilde no se le hizo justicia.</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Nadie hablara de su descendencia,</w:t>
                            </w:r>
                          </w:p>
                          <w:p w:rsidR="00A53876" w:rsidRDefault="00A53876" w:rsidP="00E332B5">
                            <w:pPr>
                              <w:spacing w:after="0" w:line="240" w:lineRule="auto"/>
                              <w:ind w:firstLine="709"/>
                              <w:jc w:val="both"/>
                              <w:rPr>
                                <w:rFonts w:ascii="Century Gothic" w:hAnsi="Century Gothic" w:cs="Arial"/>
                                <w:sz w:val="24"/>
                                <w:szCs w:val="24"/>
                              </w:rPr>
                            </w:pPr>
                            <w:r w:rsidRPr="00155B20">
                              <w:rPr>
                                <w:rFonts w:ascii="Century Gothic" w:hAnsi="Century Gothic" w:cs="Arial"/>
                                <w:i/>
                                <w:sz w:val="24"/>
                                <w:szCs w:val="24"/>
                              </w:rPr>
                              <w:t>Porque fue arrancado del mundo de los vivos</w:t>
                            </w:r>
                            <w:r>
                              <w:rPr>
                                <w:rFonts w:ascii="Century Gothic" w:hAnsi="Century Gothic" w:cs="Arial"/>
                                <w:i/>
                                <w:sz w:val="24"/>
                                <w:szCs w:val="24"/>
                              </w:rPr>
                              <w:t>.”</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El etíope pregunto a Felipe:</w:t>
                            </w:r>
                            <w:r>
                              <w:rPr>
                                <w:rFonts w:ascii="Century Gothic" w:hAnsi="Century Gothic" w:cs="Arial"/>
                                <w:sz w:val="24"/>
                                <w:szCs w:val="24"/>
                              </w:rPr>
                              <w:t xml:space="preserve"> </w:t>
                            </w:r>
                            <w:r w:rsidRPr="002E4C2B">
                              <w:rPr>
                                <w:rFonts w:ascii="Century Gothic" w:hAnsi="Century Gothic" w:cs="Arial"/>
                                <w:sz w:val="24"/>
                                <w:szCs w:val="24"/>
                              </w:rPr>
                              <w:t>-Dime, por favor, ¿de quién habla el profeta, de sí mismo o de otro?</w:t>
                            </w:r>
                            <w:r>
                              <w:rPr>
                                <w:rFonts w:ascii="Century Gothic" w:hAnsi="Century Gothic" w:cs="Arial"/>
                                <w:sz w:val="24"/>
                                <w:szCs w:val="24"/>
                              </w:rPr>
                              <w:t xml:space="preserve"> </w:t>
                            </w:r>
                            <w:r w:rsidRPr="002E4C2B">
                              <w:rPr>
                                <w:rFonts w:ascii="Century Gothic" w:hAnsi="Century Gothic" w:cs="Arial"/>
                                <w:sz w:val="24"/>
                                <w:szCs w:val="24"/>
                              </w:rPr>
                              <w:t xml:space="preserve">Felipe tomo la palabra y, partiendo de este pasaje de la Escritura, le enuncio la Buena Noticia de Jesús. </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Prosiguieron su camino y, al llegar a un lugar donde había agua, dijo el etíope:</w:t>
                            </w:r>
                            <w:r>
                              <w:rPr>
                                <w:rFonts w:ascii="Century Gothic" w:hAnsi="Century Gothic" w:cs="Arial"/>
                                <w:sz w:val="24"/>
                                <w:szCs w:val="24"/>
                              </w:rPr>
                              <w:t xml:space="preserve"> </w:t>
                            </w:r>
                            <w:r w:rsidRPr="002E4C2B">
                              <w:rPr>
                                <w:rFonts w:ascii="Century Gothic" w:hAnsi="Century Gothic" w:cs="Arial"/>
                                <w:sz w:val="24"/>
                                <w:szCs w:val="24"/>
                              </w:rPr>
                              <w:t>-Mira, aquí hay agua. ¿Hay algún impedimento para bautizarme?</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El etíope mando para el carro, bajaron a</w:t>
                            </w:r>
                            <w:r>
                              <w:rPr>
                                <w:rFonts w:ascii="Century Gothic" w:hAnsi="Century Gothic" w:cs="Arial"/>
                                <w:sz w:val="24"/>
                                <w:szCs w:val="24"/>
                              </w:rPr>
                              <w:t>mbos al agua y Felipe lo bautizó</w:t>
                            </w:r>
                            <w:r w:rsidRPr="002E4C2B">
                              <w:rPr>
                                <w:rFonts w:ascii="Century Gothic" w:hAnsi="Century Gothic" w:cs="Arial"/>
                                <w:sz w:val="24"/>
                                <w:szCs w:val="24"/>
                              </w:rPr>
                              <w:t>.</w:t>
                            </w:r>
                            <w:r>
                              <w:rPr>
                                <w:rFonts w:ascii="Century Gothic" w:hAnsi="Century Gothic" w:cs="Arial"/>
                                <w:sz w:val="24"/>
                                <w:szCs w:val="24"/>
                              </w:rPr>
                              <w:t xml:space="preserve"> </w:t>
                            </w:r>
                            <w:r w:rsidRPr="002E4C2B">
                              <w:rPr>
                                <w:rFonts w:ascii="Century Gothic" w:hAnsi="Century Gothic" w:cs="Arial"/>
                                <w:sz w:val="24"/>
                                <w:szCs w:val="24"/>
                              </w:rPr>
                              <w:t>Apenas salieron del agua, el Espíritu del Señor arrebato a Felipe, y el etíope no volvió a verlo, pero siguió su camino lleno de alegría.</w:t>
                            </w:r>
                          </w:p>
                          <w:p w:rsidR="00A53876" w:rsidRDefault="00A53876" w:rsidP="00E332B5">
                            <w:pPr>
                              <w:jc w:val="right"/>
                            </w:pPr>
                            <w:r w:rsidRPr="002E4C2B">
                              <w:rPr>
                                <w:rFonts w:ascii="Century Gothic" w:hAnsi="Century Gothic" w:cs="Arial"/>
                                <w:b/>
                                <w:sz w:val="24"/>
                                <w:szCs w:val="24"/>
                              </w:rPr>
                              <w:t>Palabra del Señor.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A9016" id="_x0000_t202" coordsize="21600,21600" o:spt="202" path="m,l,21600r21600,l21600,xe">
                <v:stroke joinstyle="miter"/>
                <v:path gradientshapeok="t" o:connecttype="rect"/>
              </v:shapetype>
              <v:shape id="Cuadro de texto 2" o:spid="_x0000_s1026" type="#_x0000_t202" style="position:absolute;margin-left:-28.05pt;margin-top:227.45pt;width:490.5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">
                <v:textbox style="mso-fit-shape-to-text:t">
                  <w:txbxContent>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Un ángel del Señor dio a Felipe estas instrucciones:</w:t>
                      </w:r>
                      <w:r>
                        <w:rPr>
                          <w:rFonts w:ascii="Century Gothic" w:hAnsi="Century Gothic" w:cs="Arial"/>
                          <w:sz w:val="24"/>
                          <w:szCs w:val="24"/>
                        </w:rPr>
                        <w:t xml:space="preserve"> </w:t>
                      </w:r>
                      <w:r w:rsidRPr="002E4C2B">
                        <w:rPr>
                          <w:rFonts w:ascii="Century Gothic" w:hAnsi="Century Gothic" w:cs="Arial"/>
                          <w:sz w:val="24"/>
                          <w:szCs w:val="24"/>
                        </w:rPr>
                        <w:t>-Ponte en camino y dirígete hacia el sur por la ruta que va desde Jerusalén hasta Gaza, la ruta del desierto.</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 xml:space="preserve">Felipe partió sin pérdida de tiempo. A poco diviso a un hombre, que resultó ser un eunuco etíope, alto funcionario de </w:t>
                      </w:r>
                      <w:proofErr w:type="spellStart"/>
                      <w:r w:rsidRPr="002E4C2B">
                        <w:rPr>
                          <w:rFonts w:ascii="Century Gothic" w:hAnsi="Century Gothic" w:cs="Arial"/>
                          <w:sz w:val="24"/>
                          <w:szCs w:val="24"/>
                        </w:rPr>
                        <w:t>Candace</w:t>
                      </w:r>
                      <w:proofErr w:type="spellEnd"/>
                      <w:r w:rsidRPr="002E4C2B">
                        <w:rPr>
                          <w:rFonts w:ascii="Century Gothic" w:hAnsi="Century Gothic" w:cs="Arial"/>
                          <w:sz w:val="24"/>
                          <w:szCs w:val="24"/>
                        </w:rPr>
                        <w:t>, reina de Etiopia, de cuyo tesoro era administrador general. Había venido en peregrinación a Jerusalén y ahora, ya de regreso, iba sentado en su carro leyendo el libro del profeta Isaías. El Espíritu dijo a Felipe:</w:t>
                      </w:r>
                      <w:r>
                        <w:rPr>
                          <w:rFonts w:ascii="Century Gothic" w:hAnsi="Century Gothic" w:cs="Arial"/>
                          <w:sz w:val="24"/>
                          <w:szCs w:val="24"/>
                        </w:rPr>
                        <w:t xml:space="preserve"> </w:t>
                      </w:r>
                      <w:r w:rsidRPr="002E4C2B">
                        <w:rPr>
                          <w:rFonts w:ascii="Century Gothic" w:hAnsi="Century Gothic" w:cs="Arial"/>
                          <w:sz w:val="24"/>
                          <w:szCs w:val="24"/>
                        </w:rPr>
                        <w:t>-Adelántate y acércate a ese carro.</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Felipe corrió hacia el carro y, al oír que su ocupante leía al profeta Isaías, le preguntó:</w:t>
                      </w:r>
                      <w:r>
                        <w:rPr>
                          <w:rFonts w:ascii="Century Gothic" w:hAnsi="Century Gothic" w:cs="Arial"/>
                          <w:sz w:val="24"/>
                          <w:szCs w:val="24"/>
                        </w:rPr>
                        <w:t xml:space="preserve"> </w:t>
                      </w:r>
                      <w:r w:rsidRPr="002E4C2B">
                        <w:rPr>
                          <w:rFonts w:ascii="Century Gothic" w:hAnsi="Century Gothic" w:cs="Arial"/>
                          <w:sz w:val="24"/>
                          <w:szCs w:val="24"/>
                        </w:rPr>
                        <w:t>-¿Entiendes lo que estás leyendo?</w:t>
                      </w:r>
                      <w:r>
                        <w:rPr>
                          <w:rFonts w:ascii="Century Gothic" w:hAnsi="Century Gothic" w:cs="Arial"/>
                          <w:sz w:val="24"/>
                          <w:szCs w:val="24"/>
                        </w:rPr>
                        <w:t xml:space="preserve"> </w:t>
                      </w:r>
                      <w:r w:rsidRPr="002E4C2B">
                        <w:rPr>
                          <w:rFonts w:ascii="Century Gothic" w:hAnsi="Century Gothic" w:cs="Arial"/>
                          <w:sz w:val="24"/>
                          <w:szCs w:val="24"/>
                        </w:rPr>
                        <w:t>El etíope respondió:</w:t>
                      </w:r>
                      <w:r>
                        <w:rPr>
                          <w:rFonts w:ascii="Century Gothic" w:hAnsi="Century Gothic" w:cs="Arial"/>
                          <w:sz w:val="24"/>
                          <w:szCs w:val="24"/>
                        </w:rPr>
                        <w:t xml:space="preserve"> </w:t>
                      </w:r>
                      <w:r w:rsidRPr="002E4C2B">
                        <w:rPr>
                          <w:rFonts w:ascii="Century Gothic" w:hAnsi="Century Gothic" w:cs="Arial"/>
                          <w:sz w:val="24"/>
                          <w:szCs w:val="24"/>
                        </w:rPr>
                        <w:t>-¿Cómo puedo entenderlo si nadie me lo explica?</w:t>
                      </w:r>
                      <w:r>
                        <w:rPr>
                          <w:rFonts w:ascii="Century Gothic" w:hAnsi="Century Gothic" w:cs="Arial"/>
                          <w:sz w:val="24"/>
                          <w:szCs w:val="24"/>
                        </w:rPr>
                        <w:t xml:space="preserve"> </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 invito a Felipe a subir al carro y sentarse a su lado. El pasaje de la Escritura que estaba leyendo era este:</w:t>
                      </w:r>
                      <w:r>
                        <w:rPr>
                          <w:rFonts w:ascii="Century Gothic" w:hAnsi="Century Gothic" w:cs="Arial"/>
                          <w:sz w:val="24"/>
                          <w:szCs w:val="24"/>
                        </w:rPr>
                        <w:t xml:space="preserve"> </w:t>
                      </w:r>
                    </w:p>
                    <w:p w:rsidR="00A53876" w:rsidRPr="00155B20" w:rsidRDefault="00A53876" w:rsidP="00E332B5">
                      <w:pPr>
                        <w:spacing w:after="0" w:line="240" w:lineRule="auto"/>
                        <w:ind w:firstLine="709"/>
                        <w:jc w:val="both"/>
                        <w:rPr>
                          <w:rFonts w:ascii="Century Gothic" w:hAnsi="Century Gothic" w:cs="Arial"/>
                          <w:i/>
                          <w:sz w:val="24"/>
                          <w:szCs w:val="24"/>
                        </w:rPr>
                      </w:pPr>
                      <w:r>
                        <w:rPr>
                          <w:rFonts w:ascii="Century Gothic" w:hAnsi="Century Gothic" w:cs="Arial"/>
                          <w:i/>
                          <w:sz w:val="24"/>
                          <w:szCs w:val="24"/>
                        </w:rPr>
                        <w:t>“</w:t>
                      </w:r>
                      <w:r w:rsidRPr="00155B20">
                        <w:rPr>
                          <w:rFonts w:ascii="Century Gothic" w:hAnsi="Century Gothic" w:cs="Arial"/>
                          <w:i/>
                          <w:sz w:val="24"/>
                          <w:szCs w:val="24"/>
                        </w:rPr>
                        <w:t>Como oveja fue llevado al sacrificio;</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Y como cordero que no abre</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 xml:space="preserve"> La boca ante el esquilador,</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Tampoco el despego sus labios.</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Por ser humilde no se le hizo justicia.</w:t>
                      </w:r>
                    </w:p>
                    <w:p w:rsidR="00A53876" w:rsidRPr="00155B20" w:rsidRDefault="00A53876" w:rsidP="00E332B5">
                      <w:pPr>
                        <w:spacing w:after="0" w:line="240" w:lineRule="auto"/>
                        <w:ind w:firstLine="709"/>
                        <w:jc w:val="both"/>
                        <w:rPr>
                          <w:rFonts w:ascii="Century Gothic" w:hAnsi="Century Gothic" w:cs="Arial"/>
                          <w:i/>
                          <w:sz w:val="24"/>
                          <w:szCs w:val="24"/>
                        </w:rPr>
                      </w:pPr>
                      <w:r w:rsidRPr="00155B20">
                        <w:rPr>
                          <w:rFonts w:ascii="Century Gothic" w:hAnsi="Century Gothic" w:cs="Arial"/>
                          <w:i/>
                          <w:sz w:val="24"/>
                          <w:szCs w:val="24"/>
                        </w:rPr>
                        <w:t>Nadie hablara de su descendencia,</w:t>
                      </w:r>
                    </w:p>
                    <w:p w:rsidR="00A53876" w:rsidRDefault="00A53876" w:rsidP="00E332B5">
                      <w:pPr>
                        <w:spacing w:after="0" w:line="240" w:lineRule="auto"/>
                        <w:ind w:firstLine="709"/>
                        <w:jc w:val="both"/>
                        <w:rPr>
                          <w:rFonts w:ascii="Century Gothic" w:hAnsi="Century Gothic" w:cs="Arial"/>
                          <w:sz w:val="24"/>
                          <w:szCs w:val="24"/>
                        </w:rPr>
                      </w:pPr>
                      <w:r w:rsidRPr="00155B20">
                        <w:rPr>
                          <w:rFonts w:ascii="Century Gothic" w:hAnsi="Century Gothic" w:cs="Arial"/>
                          <w:i/>
                          <w:sz w:val="24"/>
                          <w:szCs w:val="24"/>
                        </w:rPr>
                        <w:t>Porque fue arrancado del mundo de los vivos</w:t>
                      </w:r>
                      <w:r>
                        <w:rPr>
                          <w:rFonts w:ascii="Century Gothic" w:hAnsi="Century Gothic" w:cs="Arial"/>
                          <w:i/>
                          <w:sz w:val="24"/>
                          <w:szCs w:val="24"/>
                        </w:rPr>
                        <w:t>.”</w:t>
                      </w:r>
                    </w:p>
                    <w:p w:rsidR="00A53876"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El etíope pregunto a Felipe:</w:t>
                      </w:r>
                      <w:r>
                        <w:rPr>
                          <w:rFonts w:ascii="Century Gothic" w:hAnsi="Century Gothic" w:cs="Arial"/>
                          <w:sz w:val="24"/>
                          <w:szCs w:val="24"/>
                        </w:rPr>
                        <w:t xml:space="preserve"> </w:t>
                      </w:r>
                      <w:r w:rsidRPr="002E4C2B">
                        <w:rPr>
                          <w:rFonts w:ascii="Century Gothic" w:hAnsi="Century Gothic" w:cs="Arial"/>
                          <w:sz w:val="24"/>
                          <w:szCs w:val="24"/>
                        </w:rPr>
                        <w:t>-Dime, por favor, ¿de quién habla el profeta, de sí mismo o de otro?</w:t>
                      </w:r>
                      <w:r>
                        <w:rPr>
                          <w:rFonts w:ascii="Century Gothic" w:hAnsi="Century Gothic" w:cs="Arial"/>
                          <w:sz w:val="24"/>
                          <w:szCs w:val="24"/>
                        </w:rPr>
                        <w:t xml:space="preserve"> </w:t>
                      </w:r>
                      <w:r w:rsidRPr="002E4C2B">
                        <w:rPr>
                          <w:rFonts w:ascii="Century Gothic" w:hAnsi="Century Gothic" w:cs="Arial"/>
                          <w:sz w:val="24"/>
                          <w:szCs w:val="24"/>
                        </w:rPr>
                        <w:t xml:space="preserve">Felipe tomo la palabra y, partiendo de este pasaje de la Escritura, le enuncio la Buena Noticia de Jesús. </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Prosiguieron su camino y, al llegar a un lugar donde había agua, dijo el etíope:</w:t>
                      </w:r>
                      <w:r>
                        <w:rPr>
                          <w:rFonts w:ascii="Century Gothic" w:hAnsi="Century Gothic" w:cs="Arial"/>
                          <w:sz w:val="24"/>
                          <w:szCs w:val="24"/>
                        </w:rPr>
                        <w:t xml:space="preserve"> </w:t>
                      </w:r>
                      <w:r w:rsidRPr="002E4C2B">
                        <w:rPr>
                          <w:rFonts w:ascii="Century Gothic" w:hAnsi="Century Gothic" w:cs="Arial"/>
                          <w:sz w:val="24"/>
                          <w:szCs w:val="24"/>
                        </w:rPr>
                        <w:t>-Mira, aquí hay agua. ¿Hay algún impedimento para bautizarme?</w:t>
                      </w:r>
                    </w:p>
                    <w:p w:rsidR="00A53876" w:rsidRPr="002E4C2B" w:rsidRDefault="00A53876" w:rsidP="00E332B5">
                      <w:pPr>
                        <w:spacing w:after="0" w:line="240" w:lineRule="auto"/>
                        <w:ind w:firstLine="709"/>
                        <w:jc w:val="both"/>
                        <w:rPr>
                          <w:rFonts w:ascii="Century Gothic" w:hAnsi="Century Gothic" w:cs="Arial"/>
                          <w:sz w:val="24"/>
                          <w:szCs w:val="24"/>
                        </w:rPr>
                      </w:pPr>
                      <w:r w:rsidRPr="002E4C2B">
                        <w:rPr>
                          <w:rFonts w:ascii="Century Gothic" w:hAnsi="Century Gothic" w:cs="Arial"/>
                          <w:sz w:val="24"/>
                          <w:szCs w:val="24"/>
                        </w:rPr>
                        <w:t>El etíope mando para el carro, bajaron a</w:t>
                      </w:r>
                      <w:r>
                        <w:rPr>
                          <w:rFonts w:ascii="Century Gothic" w:hAnsi="Century Gothic" w:cs="Arial"/>
                          <w:sz w:val="24"/>
                          <w:szCs w:val="24"/>
                        </w:rPr>
                        <w:t>mbos al agua y Felipe lo bautizó</w:t>
                      </w:r>
                      <w:r w:rsidRPr="002E4C2B">
                        <w:rPr>
                          <w:rFonts w:ascii="Century Gothic" w:hAnsi="Century Gothic" w:cs="Arial"/>
                          <w:sz w:val="24"/>
                          <w:szCs w:val="24"/>
                        </w:rPr>
                        <w:t>.</w:t>
                      </w:r>
                      <w:r>
                        <w:rPr>
                          <w:rFonts w:ascii="Century Gothic" w:hAnsi="Century Gothic" w:cs="Arial"/>
                          <w:sz w:val="24"/>
                          <w:szCs w:val="24"/>
                        </w:rPr>
                        <w:t xml:space="preserve"> </w:t>
                      </w:r>
                      <w:r w:rsidRPr="002E4C2B">
                        <w:rPr>
                          <w:rFonts w:ascii="Century Gothic" w:hAnsi="Century Gothic" w:cs="Arial"/>
                          <w:sz w:val="24"/>
                          <w:szCs w:val="24"/>
                        </w:rPr>
                        <w:t>Apenas salieron del agua, el Espíritu del Señor arrebato a Felipe, y el etíope no volvió a verlo, pero siguió su camino lleno de alegría.</w:t>
                      </w:r>
                    </w:p>
                    <w:p w:rsidR="00A53876" w:rsidRDefault="00A53876" w:rsidP="00E332B5">
                      <w:pPr>
                        <w:jc w:val="right"/>
                      </w:pPr>
                      <w:r w:rsidRPr="002E4C2B">
                        <w:rPr>
                          <w:rFonts w:ascii="Century Gothic" w:hAnsi="Century Gothic" w:cs="Arial"/>
                          <w:b/>
                          <w:sz w:val="24"/>
                          <w:szCs w:val="24"/>
                        </w:rPr>
                        <w:t>Palabra del Señor.</w:t>
                      </w:r>
                    </w:p>
                  </w:txbxContent>
                </v:textbox>
                <w10:wrap type="through" anchorx="margin" anchory="margin"/>
              </v:shape>
            </w:pict>
          </mc:Fallback>
        </mc:AlternateContent>
      </w:r>
      <w:r w:rsidR="0046219A" w:rsidRPr="002E4C2B">
        <w:rPr>
          <w:rFonts w:ascii="Century Gothic" w:hAnsi="Century Gothic" w:cs="Arial"/>
          <w:b/>
          <w:sz w:val="24"/>
          <w:szCs w:val="24"/>
        </w:rPr>
        <w:t xml:space="preserve">PROCLAMACION DEL PASAJE: </w:t>
      </w:r>
      <w:r w:rsidR="007247AF" w:rsidRPr="002E4C2B">
        <w:rPr>
          <w:rFonts w:ascii="Century Gothic" w:hAnsi="Century Gothic" w:cs="Arial"/>
          <w:b/>
          <w:sz w:val="24"/>
          <w:szCs w:val="24"/>
        </w:rPr>
        <w:t>Hechos</w:t>
      </w:r>
      <w:r w:rsidR="0046219A" w:rsidRPr="002E4C2B">
        <w:rPr>
          <w:rFonts w:ascii="Century Gothic" w:hAnsi="Century Gothic" w:cs="Arial"/>
          <w:b/>
          <w:sz w:val="24"/>
          <w:szCs w:val="24"/>
        </w:rPr>
        <w:t xml:space="preserve"> 8, 26-39</w:t>
      </w:r>
    </w:p>
    <w:p w:rsidR="009B10A5" w:rsidRPr="002E4C2B" w:rsidRDefault="009B10A5" w:rsidP="009B10A5">
      <w:pPr>
        <w:pStyle w:val="Prrafodelista"/>
        <w:numPr>
          <w:ilvl w:val="0"/>
          <w:numId w:val="16"/>
        </w:numPr>
        <w:spacing w:after="0" w:line="240" w:lineRule="auto"/>
        <w:rPr>
          <w:rFonts w:ascii="Century Gothic" w:hAnsi="Century Gothic" w:cs="Arial"/>
          <w:b/>
          <w:sz w:val="24"/>
          <w:szCs w:val="24"/>
        </w:rPr>
      </w:pPr>
      <w:r w:rsidRPr="002E4C2B">
        <w:rPr>
          <w:rFonts w:ascii="Century Gothic" w:hAnsi="Century Gothic" w:cs="Arial"/>
          <w:b/>
          <w:sz w:val="24"/>
          <w:szCs w:val="24"/>
        </w:rPr>
        <w:lastRenderedPageBreak/>
        <w:t>LECTURA. ¿Qué dice el Texto?</w:t>
      </w:r>
    </w:p>
    <w:p w:rsidR="009B10A5" w:rsidRPr="002E4C2B" w:rsidRDefault="009B10A5" w:rsidP="001A2DF1">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Tras la proclamación comunitaria del pasaje, volvemos a leerlo de forma personal introduciéndonos en la escena. Nos fijamos en los personajes y en los detalles para descubrir el sentido más profundo del texto.</w:t>
      </w:r>
    </w:p>
    <w:p w:rsidR="009B10A5" w:rsidRPr="002E4C2B" w:rsidRDefault="009B10A5" w:rsidP="001A2DF1">
      <w:pPr>
        <w:pStyle w:val="Prrafodelista"/>
        <w:spacing w:after="0" w:line="240" w:lineRule="auto"/>
        <w:ind w:left="360"/>
        <w:jc w:val="both"/>
        <w:rPr>
          <w:rFonts w:ascii="Century Gothic" w:hAnsi="Century Gothic" w:cs="Arial"/>
          <w:sz w:val="24"/>
          <w:szCs w:val="24"/>
        </w:rPr>
      </w:pPr>
    </w:p>
    <w:p w:rsidR="009B10A5" w:rsidRPr="002E4C2B" w:rsidRDefault="009B10A5" w:rsidP="001A2DF1">
      <w:pPr>
        <w:pStyle w:val="Prrafodelista"/>
        <w:numPr>
          <w:ilvl w:val="0"/>
          <w:numId w:val="17"/>
        </w:numPr>
        <w:spacing w:after="0" w:line="240" w:lineRule="auto"/>
        <w:jc w:val="both"/>
        <w:rPr>
          <w:rFonts w:ascii="Century Gothic" w:hAnsi="Century Gothic" w:cs="Arial"/>
          <w:sz w:val="24"/>
          <w:szCs w:val="24"/>
        </w:rPr>
      </w:pPr>
      <w:r w:rsidRPr="002E4C2B">
        <w:rPr>
          <w:rFonts w:ascii="Century Gothic" w:hAnsi="Century Gothic" w:cs="Arial"/>
          <w:sz w:val="24"/>
          <w:szCs w:val="24"/>
        </w:rPr>
        <w:t xml:space="preserve">Me detengo en lo que se dice de Felipe. Un hombre disponible a las insinuaciones del </w:t>
      </w:r>
      <w:r w:rsidR="001A2DF1" w:rsidRPr="002E4C2B">
        <w:rPr>
          <w:rFonts w:ascii="Century Gothic" w:hAnsi="Century Gothic" w:cs="Arial"/>
          <w:sz w:val="24"/>
          <w:szCs w:val="24"/>
        </w:rPr>
        <w:t>Espíritu</w:t>
      </w:r>
      <w:r w:rsidRPr="002E4C2B">
        <w:rPr>
          <w:rFonts w:ascii="Century Gothic" w:hAnsi="Century Gothic" w:cs="Arial"/>
          <w:sz w:val="24"/>
          <w:szCs w:val="24"/>
        </w:rPr>
        <w:t xml:space="preserve">. Respeta los ritmos y los tiempos del etíope: se acerca, camina, dialoga, ofrece respuestas desde su fe, espera a que el catecúmeno pida el bautismo. Al final, una vez cumplida su misión, sigue su camino, también bajo la </w:t>
      </w:r>
      <w:r w:rsidR="001A2DF1" w:rsidRPr="002E4C2B">
        <w:rPr>
          <w:rFonts w:ascii="Century Gothic" w:hAnsi="Century Gothic" w:cs="Arial"/>
          <w:sz w:val="24"/>
          <w:szCs w:val="24"/>
        </w:rPr>
        <w:t>inspiración</w:t>
      </w:r>
      <w:r w:rsidRPr="002E4C2B">
        <w:rPr>
          <w:rFonts w:ascii="Century Gothic" w:hAnsi="Century Gothic" w:cs="Arial"/>
          <w:sz w:val="24"/>
          <w:szCs w:val="24"/>
        </w:rPr>
        <w:t xml:space="preserve"> del </w:t>
      </w:r>
      <w:r w:rsidR="001A2DF1" w:rsidRPr="002E4C2B">
        <w:rPr>
          <w:rFonts w:ascii="Century Gothic" w:hAnsi="Century Gothic" w:cs="Arial"/>
          <w:sz w:val="24"/>
          <w:szCs w:val="24"/>
        </w:rPr>
        <w:t>Espíritu</w:t>
      </w:r>
      <w:r w:rsidRPr="002E4C2B">
        <w:rPr>
          <w:rFonts w:ascii="Century Gothic" w:hAnsi="Century Gothic" w:cs="Arial"/>
          <w:sz w:val="24"/>
          <w:szCs w:val="24"/>
        </w:rPr>
        <w:t>.</w:t>
      </w:r>
    </w:p>
    <w:p w:rsidR="001A2DF1" w:rsidRPr="002E4C2B" w:rsidRDefault="001A2DF1" w:rsidP="001A2DF1">
      <w:pPr>
        <w:pStyle w:val="Prrafodelista"/>
        <w:spacing w:after="0" w:line="240" w:lineRule="auto"/>
        <w:jc w:val="both"/>
        <w:rPr>
          <w:rFonts w:ascii="Century Gothic" w:hAnsi="Century Gothic" w:cs="Arial"/>
          <w:sz w:val="24"/>
          <w:szCs w:val="24"/>
        </w:rPr>
      </w:pPr>
    </w:p>
    <w:p w:rsidR="009B10A5" w:rsidRPr="002E4C2B" w:rsidRDefault="00E332B5" w:rsidP="001A2DF1">
      <w:pPr>
        <w:pStyle w:val="Prrafodelista"/>
        <w:numPr>
          <w:ilvl w:val="0"/>
          <w:numId w:val="17"/>
        </w:numPr>
        <w:spacing w:after="0" w:line="240" w:lineRule="auto"/>
        <w:jc w:val="both"/>
        <w:rPr>
          <w:rFonts w:ascii="Century Gothic" w:hAnsi="Century Gothic" w:cs="Arial"/>
          <w:sz w:val="24"/>
          <w:szCs w:val="24"/>
        </w:rPr>
      </w:pPr>
      <w:r>
        <w:rPr>
          <w:rFonts w:ascii="Century Gothic" w:hAnsi="Century Gothic" w:cs="Arial"/>
          <w:sz w:val="24"/>
          <w:szCs w:val="24"/>
        </w:rPr>
        <w:t xml:space="preserve">Me fijo en el etíope, un </w:t>
      </w:r>
      <w:r w:rsidR="008C32CC" w:rsidRPr="002E4C2B">
        <w:rPr>
          <w:rFonts w:ascii="Century Gothic" w:hAnsi="Century Gothic" w:cs="Arial"/>
          <w:sz w:val="24"/>
          <w:szCs w:val="24"/>
        </w:rPr>
        <w:t xml:space="preserve">hombre importante que acepta, con humildad, sus </w:t>
      </w:r>
      <w:r w:rsidR="001A2DF1" w:rsidRPr="002E4C2B">
        <w:rPr>
          <w:rFonts w:ascii="Century Gothic" w:hAnsi="Century Gothic" w:cs="Arial"/>
          <w:sz w:val="24"/>
          <w:szCs w:val="24"/>
        </w:rPr>
        <w:t>límites</w:t>
      </w:r>
      <w:r w:rsidR="008C32CC" w:rsidRPr="002E4C2B">
        <w:rPr>
          <w:rFonts w:ascii="Century Gothic" w:hAnsi="Century Gothic" w:cs="Arial"/>
          <w:sz w:val="24"/>
          <w:szCs w:val="24"/>
        </w:rPr>
        <w:t xml:space="preserve">. Pregunta, </w:t>
      </w:r>
      <w:r w:rsidR="001A2DF1" w:rsidRPr="002E4C2B">
        <w:rPr>
          <w:rFonts w:ascii="Century Gothic" w:hAnsi="Century Gothic" w:cs="Arial"/>
          <w:sz w:val="24"/>
          <w:szCs w:val="24"/>
        </w:rPr>
        <w:t>está</w:t>
      </w:r>
      <w:r w:rsidR="008C32CC" w:rsidRPr="002E4C2B">
        <w:rPr>
          <w:rFonts w:ascii="Century Gothic" w:hAnsi="Century Gothic" w:cs="Arial"/>
          <w:sz w:val="24"/>
          <w:szCs w:val="24"/>
        </w:rPr>
        <w:t xml:space="preserve"> inquieto, en búsqueda, todavía no conoce a </w:t>
      </w:r>
      <w:r w:rsidR="001A2DF1" w:rsidRPr="002E4C2B">
        <w:rPr>
          <w:rFonts w:ascii="Century Gothic" w:hAnsi="Century Gothic" w:cs="Arial"/>
          <w:sz w:val="24"/>
          <w:szCs w:val="24"/>
        </w:rPr>
        <w:t>Jesús</w:t>
      </w:r>
      <w:r w:rsidR="008C32CC" w:rsidRPr="002E4C2B">
        <w:rPr>
          <w:rFonts w:ascii="Century Gothic" w:hAnsi="Century Gothic" w:cs="Arial"/>
          <w:sz w:val="24"/>
          <w:szCs w:val="24"/>
        </w:rPr>
        <w:t xml:space="preserve">. Siente la necesidad de alguien que le guie por el camino espiritual que </w:t>
      </w:r>
      <w:r w:rsidR="001A2DF1" w:rsidRPr="002E4C2B">
        <w:rPr>
          <w:rFonts w:ascii="Century Gothic" w:hAnsi="Century Gothic" w:cs="Arial"/>
          <w:sz w:val="24"/>
          <w:szCs w:val="24"/>
        </w:rPr>
        <w:t>está</w:t>
      </w:r>
      <w:r w:rsidR="008C32CC" w:rsidRPr="002E4C2B">
        <w:rPr>
          <w:rFonts w:ascii="Century Gothic" w:hAnsi="Century Gothic" w:cs="Arial"/>
          <w:sz w:val="24"/>
          <w:szCs w:val="24"/>
        </w:rPr>
        <w:t xml:space="preserve"> recorriendo. De la mano de Felipe, se encuentra con Jesucristo a través de las Escrituras.</w:t>
      </w:r>
    </w:p>
    <w:p w:rsidR="001A2DF1" w:rsidRPr="002E4C2B" w:rsidRDefault="001A2DF1" w:rsidP="001A2DF1">
      <w:pPr>
        <w:spacing w:after="0" w:line="240" w:lineRule="auto"/>
        <w:jc w:val="both"/>
        <w:rPr>
          <w:rFonts w:ascii="Century Gothic" w:hAnsi="Century Gothic" w:cs="Arial"/>
          <w:sz w:val="24"/>
          <w:szCs w:val="24"/>
        </w:rPr>
      </w:pPr>
    </w:p>
    <w:p w:rsidR="008C32CC" w:rsidRPr="002E4C2B" w:rsidRDefault="008C32CC" w:rsidP="001A2DF1">
      <w:pPr>
        <w:pStyle w:val="Prrafodelista"/>
        <w:numPr>
          <w:ilvl w:val="0"/>
          <w:numId w:val="17"/>
        </w:numPr>
        <w:spacing w:after="0" w:line="240" w:lineRule="auto"/>
        <w:jc w:val="both"/>
        <w:rPr>
          <w:rFonts w:ascii="Century Gothic" w:hAnsi="Century Gothic" w:cs="Arial"/>
          <w:sz w:val="24"/>
          <w:szCs w:val="24"/>
        </w:rPr>
      </w:pPr>
      <w:r w:rsidRPr="002E4C2B">
        <w:rPr>
          <w:rFonts w:ascii="Century Gothic" w:hAnsi="Century Gothic" w:cs="Arial"/>
          <w:sz w:val="24"/>
          <w:szCs w:val="24"/>
        </w:rPr>
        <w:t xml:space="preserve">Observo ahora el entorno en el que se produce este cambio. Todo acompaña </w:t>
      </w:r>
      <w:r w:rsidR="001A2DF1" w:rsidRPr="002E4C2B">
        <w:rPr>
          <w:rFonts w:ascii="Century Gothic" w:hAnsi="Century Gothic" w:cs="Arial"/>
          <w:sz w:val="24"/>
          <w:szCs w:val="24"/>
        </w:rPr>
        <w:t>el paso de l</w:t>
      </w:r>
      <w:r w:rsidRPr="002E4C2B">
        <w:rPr>
          <w:rFonts w:ascii="Century Gothic" w:hAnsi="Century Gothic" w:cs="Arial"/>
          <w:sz w:val="24"/>
          <w:szCs w:val="24"/>
        </w:rPr>
        <w:t>a esterilidad a la fecundidad que realiza el etíope. El desierto pasa a ser oasis gracias al agua; la incomprensión cede ante el conocimiento; la falta de familia queda superada con la inserción en la nueva familia de los hijos de Dios, gracias al bautismo.</w:t>
      </w:r>
    </w:p>
    <w:p w:rsidR="001A2DF1" w:rsidRPr="002E4C2B" w:rsidRDefault="001A2DF1" w:rsidP="001A2DF1">
      <w:pPr>
        <w:spacing w:after="0" w:line="240" w:lineRule="auto"/>
        <w:jc w:val="both"/>
        <w:rPr>
          <w:rFonts w:ascii="Century Gothic" w:hAnsi="Century Gothic" w:cs="Arial"/>
          <w:sz w:val="24"/>
          <w:szCs w:val="24"/>
        </w:rPr>
      </w:pPr>
    </w:p>
    <w:p w:rsidR="008C32CC" w:rsidRPr="002E4C2B" w:rsidRDefault="001A2DF1" w:rsidP="001A2DF1">
      <w:pPr>
        <w:pStyle w:val="Prrafodelista"/>
        <w:numPr>
          <w:ilvl w:val="0"/>
          <w:numId w:val="17"/>
        </w:numPr>
        <w:spacing w:after="0" w:line="240" w:lineRule="auto"/>
        <w:jc w:val="both"/>
        <w:rPr>
          <w:rFonts w:ascii="Century Gothic" w:hAnsi="Century Gothic" w:cs="Arial"/>
          <w:sz w:val="24"/>
          <w:szCs w:val="24"/>
        </w:rPr>
      </w:pPr>
      <w:r w:rsidRPr="002E4C2B">
        <w:rPr>
          <w:rFonts w:ascii="Century Gothic" w:hAnsi="Century Gothic" w:cs="Arial"/>
          <w:sz w:val="24"/>
          <w:szCs w:val="24"/>
        </w:rPr>
        <w:t>Me sumerjo y me dejo empapar por lo que ha producido esa transformación en el etíope y en el entorno: el encuentro con Jesús a través de las escrituras. Felipe, guiado por el Espíritu, ha abierto la Palabra y esta ha provocado una nueva creación. El etíope es ahora portador y custodio de un tesoro mayor que el de la reina Candace: la vida y la alegría de haberse encontrado con Jesucristo.</w:t>
      </w:r>
    </w:p>
    <w:p w:rsidR="001A2DF1" w:rsidRPr="002E4C2B" w:rsidRDefault="001A2DF1" w:rsidP="001A2DF1">
      <w:pPr>
        <w:spacing w:after="0" w:line="240" w:lineRule="auto"/>
        <w:jc w:val="both"/>
        <w:rPr>
          <w:rFonts w:ascii="Century Gothic" w:hAnsi="Century Gothic" w:cs="Arial"/>
          <w:sz w:val="24"/>
          <w:szCs w:val="24"/>
        </w:rPr>
      </w:pPr>
    </w:p>
    <w:p w:rsidR="001A2DF1" w:rsidRPr="002E4C2B" w:rsidRDefault="001A2DF1" w:rsidP="000B3D6B">
      <w:pPr>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Después de un breve silencio reflexivo para recorrer toda la escena y lo que en ella sucede, compartimos en el grupo el momento del pasaje, la imagen, frase o palabra que más haya llegado al corazón de cada uno de nosotros.</w:t>
      </w:r>
    </w:p>
    <w:p w:rsidR="001A2DF1" w:rsidRPr="002E4C2B" w:rsidRDefault="001A2DF1" w:rsidP="001A2DF1">
      <w:pPr>
        <w:spacing w:after="0" w:line="240" w:lineRule="auto"/>
        <w:rPr>
          <w:rFonts w:ascii="Century Gothic" w:hAnsi="Century Gothic" w:cs="Arial"/>
          <w:sz w:val="24"/>
          <w:szCs w:val="24"/>
        </w:rPr>
      </w:pPr>
    </w:p>
    <w:p w:rsidR="009B10A5" w:rsidRPr="002E4C2B" w:rsidRDefault="009B10A5" w:rsidP="009B10A5">
      <w:pPr>
        <w:pStyle w:val="Prrafodelista"/>
        <w:numPr>
          <w:ilvl w:val="0"/>
          <w:numId w:val="16"/>
        </w:numPr>
        <w:spacing w:after="0" w:line="240" w:lineRule="auto"/>
        <w:rPr>
          <w:rFonts w:ascii="Century Gothic" w:hAnsi="Century Gothic" w:cs="Arial"/>
          <w:b/>
          <w:sz w:val="24"/>
          <w:szCs w:val="24"/>
        </w:rPr>
      </w:pPr>
      <w:r w:rsidRPr="002E4C2B">
        <w:rPr>
          <w:rFonts w:ascii="Century Gothic" w:hAnsi="Century Gothic" w:cs="Arial"/>
          <w:b/>
          <w:sz w:val="24"/>
          <w:szCs w:val="24"/>
        </w:rPr>
        <w:t xml:space="preserve">MEDITACION. ¿Qué dice de </w:t>
      </w:r>
      <w:r w:rsidR="001A2DF1" w:rsidRPr="002E4C2B">
        <w:rPr>
          <w:rFonts w:ascii="Century Gothic" w:hAnsi="Century Gothic" w:cs="Arial"/>
          <w:b/>
          <w:sz w:val="24"/>
          <w:szCs w:val="24"/>
        </w:rPr>
        <w:t>mí</w:t>
      </w:r>
      <w:r w:rsidRPr="002E4C2B">
        <w:rPr>
          <w:rFonts w:ascii="Century Gothic" w:hAnsi="Century Gothic" w:cs="Arial"/>
          <w:b/>
          <w:sz w:val="24"/>
          <w:szCs w:val="24"/>
        </w:rPr>
        <w:t xml:space="preserve"> el Texto?</w:t>
      </w:r>
    </w:p>
    <w:p w:rsidR="009B10A5" w:rsidRPr="002E4C2B" w:rsidRDefault="001A2DF1"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El Maestro no había abierto ni escuela ni academia para enseñar su doctrina, como siempre se ha hecho y como era lo decente entre rabinos de su tiempo. Él se puso en la calle a proclamar la Buena Nueva, la Noticia del Reinado de Dios, recién llegado al fin para los </w:t>
      </w:r>
      <w:r w:rsidRPr="002E4C2B">
        <w:rPr>
          <w:rFonts w:ascii="Century Gothic" w:hAnsi="Century Gothic" w:cs="Arial"/>
          <w:sz w:val="24"/>
          <w:szCs w:val="24"/>
        </w:rPr>
        <w:lastRenderedPageBreak/>
        <w:t xml:space="preserve">hombres. No espero a sus </w:t>
      </w:r>
      <w:r w:rsidR="00CB52E6" w:rsidRPr="002E4C2B">
        <w:rPr>
          <w:rFonts w:ascii="Century Gothic" w:hAnsi="Century Gothic" w:cs="Arial"/>
          <w:sz w:val="24"/>
          <w:szCs w:val="24"/>
        </w:rPr>
        <w:t>discípulos</w:t>
      </w:r>
      <w:r w:rsidRPr="002E4C2B">
        <w:rPr>
          <w:rFonts w:ascii="Century Gothic" w:hAnsi="Century Gothic" w:cs="Arial"/>
          <w:sz w:val="24"/>
          <w:szCs w:val="24"/>
        </w:rPr>
        <w:t xml:space="preserve"> en casa</w:t>
      </w:r>
      <w:r w:rsidR="00DE3C9B" w:rsidRPr="002E4C2B">
        <w:rPr>
          <w:rFonts w:ascii="Century Gothic" w:hAnsi="Century Gothic" w:cs="Arial"/>
          <w:sz w:val="24"/>
          <w:szCs w:val="24"/>
        </w:rPr>
        <w:t>, después de haber puesto un anuncio en el diario, la radio o la televisión, sino que fue por los caminos buscándolos Él mismo por su cuenta.</w:t>
      </w:r>
    </w:p>
    <w:p w:rsidR="00DE3C9B" w:rsidRPr="002E4C2B" w:rsidRDefault="00DE3C9B" w:rsidP="00DE3C9B">
      <w:pPr>
        <w:pStyle w:val="Prrafodelista"/>
        <w:spacing w:after="0" w:line="240" w:lineRule="auto"/>
        <w:ind w:left="360"/>
        <w:jc w:val="both"/>
        <w:rPr>
          <w:rFonts w:ascii="Century Gothic" w:hAnsi="Century Gothic" w:cs="Arial"/>
          <w:sz w:val="24"/>
          <w:szCs w:val="24"/>
        </w:rPr>
      </w:pPr>
    </w:p>
    <w:p w:rsidR="00DE3C9B" w:rsidRPr="002E4C2B" w:rsidRDefault="00DE3C9B"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Es esto lo que encargo a sus </w:t>
      </w:r>
      <w:r w:rsidR="00CB52E6" w:rsidRPr="002E4C2B">
        <w:rPr>
          <w:rFonts w:ascii="Century Gothic" w:hAnsi="Century Gothic" w:cs="Arial"/>
          <w:sz w:val="24"/>
          <w:szCs w:val="24"/>
        </w:rPr>
        <w:t>Apóstoles</w:t>
      </w:r>
      <w:r w:rsidRPr="002E4C2B">
        <w:rPr>
          <w:rFonts w:ascii="Century Gothic" w:hAnsi="Century Gothic" w:cs="Arial"/>
          <w:sz w:val="24"/>
          <w:szCs w:val="24"/>
        </w:rPr>
        <w:t xml:space="preserve">: “Id, pues, y haced discípulos a todos los pueblos” (Mt. 28, 19). Es también lo que vemos en la escena del libro de los Hechos, cuando Felipe evangeliza al </w:t>
      </w:r>
      <w:r w:rsidR="00CB52E6" w:rsidRPr="002E4C2B">
        <w:rPr>
          <w:rFonts w:ascii="Century Gothic" w:hAnsi="Century Gothic" w:cs="Arial"/>
          <w:sz w:val="24"/>
          <w:szCs w:val="24"/>
        </w:rPr>
        <w:t>ministro</w:t>
      </w:r>
      <w:r w:rsidRPr="002E4C2B">
        <w:rPr>
          <w:rFonts w:ascii="Century Gothic" w:hAnsi="Century Gothic" w:cs="Arial"/>
          <w:sz w:val="24"/>
          <w:szCs w:val="24"/>
        </w:rPr>
        <w:t xml:space="preserve"> de la reina de Etiopia: una Iglesia que camina evangelizando y que evangeliza caminando, como luego han seguido haciendo muchos grandes cristianos como Francisco de </w:t>
      </w:r>
      <w:r w:rsidR="00CB52E6" w:rsidRPr="002E4C2B">
        <w:rPr>
          <w:rFonts w:ascii="Century Gothic" w:hAnsi="Century Gothic" w:cs="Arial"/>
          <w:sz w:val="24"/>
          <w:szCs w:val="24"/>
        </w:rPr>
        <w:t>Asís</w:t>
      </w:r>
      <w:r w:rsidRPr="002E4C2B">
        <w:rPr>
          <w:rFonts w:ascii="Century Gothic" w:hAnsi="Century Gothic" w:cs="Arial"/>
          <w:sz w:val="24"/>
          <w:szCs w:val="24"/>
        </w:rPr>
        <w:t xml:space="preserve">, Domingo de </w:t>
      </w:r>
      <w:r w:rsidR="004D1C1B" w:rsidRPr="002E4C2B">
        <w:rPr>
          <w:rFonts w:ascii="Century Gothic" w:hAnsi="Century Gothic" w:cs="Arial"/>
          <w:sz w:val="24"/>
          <w:szCs w:val="24"/>
        </w:rPr>
        <w:t>Guzmán</w:t>
      </w:r>
      <w:r w:rsidRPr="002E4C2B">
        <w:rPr>
          <w:rFonts w:ascii="Century Gothic" w:hAnsi="Century Gothic" w:cs="Arial"/>
          <w:sz w:val="24"/>
          <w:szCs w:val="24"/>
        </w:rPr>
        <w:t xml:space="preserve">, Ignacio de Loyola, Juan de Dios o Juan de la Cruz, que anduvieron tantos caminos con los pies descalzos y el corazón desnudo, </w:t>
      </w:r>
      <w:r w:rsidR="004D1C1B" w:rsidRPr="002E4C2B">
        <w:rPr>
          <w:rFonts w:ascii="Century Gothic" w:hAnsi="Century Gothic" w:cs="Arial"/>
          <w:sz w:val="24"/>
          <w:szCs w:val="24"/>
        </w:rPr>
        <w:t>místico</w:t>
      </w:r>
      <w:r w:rsidRPr="002E4C2B">
        <w:rPr>
          <w:rFonts w:ascii="Century Gothic" w:hAnsi="Century Gothic" w:cs="Arial"/>
          <w:sz w:val="24"/>
          <w:szCs w:val="24"/>
        </w:rPr>
        <w:t xml:space="preserve"> pisando tierra, dando testimonio con sus palabras y sus vidas del Evangelio de </w:t>
      </w:r>
      <w:r w:rsidR="004D1C1B" w:rsidRPr="002E4C2B">
        <w:rPr>
          <w:rFonts w:ascii="Century Gothic" w:hAnsi="Century Gothic" w:cs="Arial"/>
          <w:sz w:val="24"/>
          <w:szCs w:val="24"/>
        </w:rPr>
        <w:t>Jesús</w:t>
      </w:r>
      <w:r w:rsidRPr="002E4C2B">
        <w:rPr>
          <w:rFonts w:ascii="Century Gothic" w:hAnsi="Century Gothic" w:cs="Arial"/>
          <w:sz w:val="24"/>
          <w:szCs w:val="24"/>
        </w:rPr>
        <w:t>.</w:t>
      </w:r>
    </w:p>
    <w:p w:rsidR="00DE3C9B" w:rsidRPr="002E4C2B" w:rsidRDefault="00DE3C9B" w:rsidP="00DE3C9B">
      <w:pPr>
        <w:pStyle w:val="Prrafodelista"/>
        <w:spacing w:after="0" w:line="240" w:lineRule="auto"/>
        <w:ind w:left="360"/>
        <w:jc w:val="both"/>
        <w:rPr>
          <w:rFonts w:ascii="Century Gothic" w:hAnsi="Century Gothic" w:cs="Arial"/>
          <w:sz w:val="24"/>
          <w:szCs w:val="24"/>
        </w:rPr>
      </w:pPr>
    </w:p>
    <w:p w:rsidR="00DE3C9B" w:rsidRPr="00E332B5" w:rsidRDefault="00DE3C9B" w:rsidP="00E332B5">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Hay </w:t>
      </w:r>
      <w:r w:rsidR="004D1C1B" w:rsidRPr="002E4C2B">
        <w:rPr>
          <w:rFonts w:ascii="Century Gothic" w:hAnsi="Century Gothic" w:cs="Arial"/>
          <w:sz w:val="24"/>
          <w:szCs w:val="24"/>
        </w:rPr>
        <w:t>un</w:t>
      </w:r>
      <w:r w:rsidRPr="002E4C2B">
        <w:rPr>
          <w:rFonts w:ascii="Century Gothic" w:hAnsi="Century Gothic" w:cs="Arial"/>
          <w:sz w:val="24"/>
          <w:szCs w:val="24"/>
        </w:rPr>
        <w:t xml:space="preserve"> dato elocuente en esta escena, un rasgo que parece normativo en la evangelización: es el </w:t>
      </w:r>
      <w:r w:rsidR="004D1C1B" w:rsidRPr="002E4C2B">
        <w:rPr>
          <w:rFonts w:ascii="Century Gothic" w:hAnsi="Century Gothic" w:cs="Arial"/>
          <w:sz w:val="24"/>
          <w:szCs w:val="24"/>
        </w:rPr>
        <w:t>Espíritu</w:t>
      </w:r>
      <w:r w:rsidRPr="002E4C2B">
        <w:rPr>
          <w:rFonts w:ascii="Century Gothic" w:hAnsi="Century Gothic" w:cs="Arial"/>
          <w:sz w:val="24"/>
          <w:szCs w:val="24"/>
        </w:rPr>
        <w:t xml:space="preserve"> el que inspira - valga la redundancia – y sugiere a Felipe que se acerque al eunuco. Felipe camina al soplo del Espíritu, orientado y llevado por el viento de Dios.</w:t>
      </w:r>
      <w:r w:rsidR="00E332B5">
        <w:rPr>
          <w:rFonts w:ascii="Century Gothic" w:hAnsi="Century Gothic" w:cs="Arial"/>
          <w:sz w:val="24"/>
          <w:szCs w:val="24"/>
        </w:rPr>
        <w:t xml:space="preserve"> </w:t>
      </w:r>
      <w:r w:rsidRPr="00E332B5">
        <w:rPr>
          <w:rFonts w:ascii="Century Gothic" w:hAnsi="Century Gothic" w:cs="Arial"/>
          <w:sz w:val="24"/>
          <w:szCs w:val="24"/>
        </w:rPr>
        <w:t xml:space="preserve">Es, a la vez, un misionero, un comisionado que ha recibido una misión, y un carismático movido por Dios para hablar de Dios. ¿Cómo puede el hombre hablar de Dios sin hablar con Dios? “No seréis vosotros los que habléis, sino el </w:t>
      </w:r>
      <w:r w:rsidR="004D1C1B" w:rsidRPr="00E332B5">
        <w:rPr>
          <w:rFonts w:ascii="Century Gothic" w:hAnsi="Century Gothic" w:cs="Arial"/>
          <w:sz w:val="24"/>
          <w:szCs w:val="24"/>
        </w:rPr>
        <w:t>Espíritu</w:t>
      </w:r>
      <w:r w:rsidRPr="00E332B5">
        <w:rPr>
          <w:rFonts w:ascii="Century Gothic" w:hAnsi="Century Gothic" w:cs="Arial"/>
          <w:sz w:val="24"/>
          <w:szCs w:val="24"/>
        </w:rPr>
        <w:t xml:space="preserve"> Santo”, dijo el Señor en otro contexto, también aquí aplicable con todo fundamento (Mc. 13, 11).</w:t>
      </w:r>
    </w:p>
    <w:p w:rsidR="00DE3C9B" w:rsidRPr="002E4C2B" w:rsidRDefault="00DE3C9B" w:rsidP="00DE3C9B">
      <w:pPr>
        <w:pStyle w:val="Prrafodelista"/>
        <w:spacing w:after="0" w:line="240" w:lineRule="auto"/>
        <w:ind w:left="360"/>
        <w:jc w:val="both"/>
        <w:rPr>
          <w:rFonts w:ascii="Century Gothic" w:hAnsi="Century Gothic" w:cs="Arial"/>
          <w:sz w:val="24"/>
          <w:szCs w:val="24"/>
        </w:rPr>
      </w:pPr>
    </w:p>
    <w:p w:rsidR="00DE3C9B" w:rsidRPr="002E4C2B" w:rsidRDefault="00DE3C9B"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 </w:t>
      </w:r>
      <w:r w:rsidR="004D1C1B" w:rsidRPr="002E4C2B">
        <w:rPr>
          <w:rFonts w:ascii="Century Gothic" w:hAnsi="Century Gothic" w:cs="Arial"/>
          <w:sz w:val="24"/>
          <w:szCs w:val="24"/>
        </w:rPr>
        <w:t>Por supuesto que la Iglesia de entonces, la de ahora y la de siempre, necesita vivir la convivencia, la comunión y la fiesta, la fraternidad y la liturgia en el hogar de la familia. La comunidad es necesaria, además, como punto de referencia para los evangelizados y los evangelizadores; plataforma de lanzamiento y de misión, y pista de aterrizaje para los recién llegados. Por tanto, no vamos ahora a negar, despreciar o minusvalorar la pastoral comunitaria – catequética y celebrativa, caritativa y testimonial, organizativa y servicial - , que también debe ser evangelizada y evangelizadora.</w:t>
      </w:r>
    </w:p>
    <w:p w:rsidR="004D1C1B" w:rsidRPr="002E4C2B" w:rsidRDefault="004D1C1B" w:rsidP="00DE3C9B">
      <w:pPr>
        <w:pStyle w:val="Prrafodelista"/>
        <w:spacing w:after="0" w:line="240" w:lineRule="auto"/>
        <w:ind w:left="360"/>
        <w:jc w:val="both"/>
        <w:rPr>
          <w:rFonts w:ascii="Century Gothic" w:hAnsi="Century Gothic" w:cs="Arial"/>
          <w:sz w:val="24"/>
          <w:szCs w:val="24"/>
        </w:rPr>
      </w:pPr>
    </w:p>
    <w:p w:rsidR="004D1C1B" w:rsidRPr="002E4C2B" w:rsidRDefault="004D1C1B"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De eso no nos sobra nada. Lo que nos falta en general a las Iglesias y a los cristianos de hoy es un corazón misionero, un talante </w:t>
      </w:r>
      <w:r w:rsidR="00516D07" w:rsidRPr="002E4C2B">
        <w:rPr>
          <w:rFonts w:ascii="Century Gothic" w:hAnsi="Century Gothic" w:cs="Arial"/>
          <w:sz w:val="24"/>
          <w:szCs w:val="24"/>
        </w:rPr>
        <w:t>profético</w:t>
      </w:r>
      <w:r w:rsidRPr="002E4C2B">
        <w:rPr>
          <w:rFonts w:ascii="Century Gothic" w:hAnsi="Century Gothic" w:cs="Arial"/>
          <w:sz w:val="24"/>
          <w:szCs w:val="24"/>
        </w:rPr>
        <w:t xml:space="preserve">, un espíritu evangelizador. Los cristianos hablamos de Cristo en la predicación; en la parroquia de organización; </w:t>
      </w:r>
      <w:r w:rsidR="00516D07" w:rsidRPr="002E4C2B">
        <w:rPr>
          <w:rFonts w:ascii="Century Gothic" w:hAnsi="Century Gothic" w:cs="Arial"/>
          <w:sz w:val="24"/>
          <w:szCs w:val="24"/>
        </w:rPr>
        <w:t>y de futbol, de toros o de política, en la conversación, en la calle, en la familia, en la oficina o en el bar. Tenemos un pudor impúdico y una vergüenza vergonzosa para hablar de la fe o, por lo menos, desde la fe. O sea, que vamos de lagarterana por la vida…</w:t>
      </w:r>
    </w:p>
    <w:p w:rsidR="00516D07" w:rsidRPr="002E4C2B" w:rsidRDefault="00516D07"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lastRenderedPageBreak/>
        <w:t>Ciñénd</w:t>
      </w:r>
      <w:r w:rsidR="00ED128C" w:rsidRPr="002E4C2B">
        <w:rPr>
          <w:rFonts w:ascii="Century Gothic" w:hAnsi="Century Gothic" w:cs="Arial"/>
          <w:sz w:val="24"/>
          <w:szCs w:val="24"/>
        </w:rPr>
        <w:t>onos ahora a Nuestra Iglesia Zacatecana</w:t>
      </w:r>
      <w:r w:rsidRPr="002E4C2B">
        <w:rPr>
          <w:rFonts w:ascii="Century Gothic" w:hAnsi="Century Gothic" w:cs="Arial"/>
          <w:sz w:val="24"/>
          <w:szCs w:val="24"/>
        </w:rPr>
        <w:t xml:space="preserve">, es posible que nuestra tradición secular de Iglesia de Cristiandad y hasta, últimamente, de nacional-catolicismo, haya podido adormecer el espíritu misionero y evangelizador propio de todo bautizado, habiendo dejado la Palabra en exclusiva al clero, que por cierto solo predicaba a la comunidad creyente, y hasta, </w:t>
      </w:r>
      <w:r w:rsidR="00CB52E6" w:rsidRPr="002E4C2B">
        <w:rPr>
          <w:rFonts w:ascii="Century Gothic" w:hAnsi="Century Gothic" w:cs="Arial"/>
          <w:sz w:val="24"/>
          <w:szCs w:val="24"/>
        </w:rPr>
        <w:t>durante</w:t>
      </w:r>
      <w:r w:rsidRPr="002E4C2B">
        <w:rPr>
          <w:rFonts w:ascii="Century Gothic" w:hAnsi="Century Gothic" w:cs="Arial"/>
          <w:sz w:val="24"/>
          <w:szCs w:val="24"/>
        </w:rPr>
        <w:t xml:space="preserve"> mucho tiempo, ni eso tan siquiera. </w:t>
      </w:r>
      <w:r w:rsidR="00CB52E6" w:rsidRPr="002E4C2B">
        <w:rPr>
          <w:rFonts w:ascii="Century Gothic" w:hAnsi="Century Gothic" w:cs="Arial"/>
          <w:sz w:val="24"/>
          <w:szCs w:val="24"/>
        </w:rPr>
        <w:t>Anquilosados</w:t>
      </w:r>
      <w:r w:rsidRPr="002E4C2B">
        <w:rPr>
          <w:rFonts w:ascii="Century Gothic" w:hAnsi="Century Gothic" w:cs="Arial"/>
          <w:sz w:val="24"/>
          <w:szCs w:val="24"/>
        </w:rPr>
        <w:t xml:space="preserve"> </w:t>
      </w:r>
      <w:r w:rsidR="00CB52E6" w:rsidRPr="002E4C2B">
        <w:rPr>
          <w:rFonts w:ascii="Century Gothic" w:hAnsi="Century Gothic" w:cs="Arial"/>
          <w:sz w:val="24"/>
          <w:szCs w:val="24"/>
        </w:rPr>
        <w:t>así</w:t>
      </w:r>
      <w:r w:rsidRPr="002E4C2B">
        <w:rPr>
          <w:rFonts w:ascii="Century Gothic" w:hAnsi="Century Gothic" w:cs="Arial"/>
          <w:sz w:val="24"/>
          <w:szCs w:val="24"/>
        </w:rPr>
        <w:t xml:space="preserve"> durante siglos, ahora nos </w:t>
      </w:r>
      <w:r w:rsidR="00CB52E6" w:rsidRPr="002E4C2B">
        <w:rPr>
          <w:rFonts w:ascii="Century Gothic" w:hAnsi="Century Gothic" w:cs="Arial"/>
          <w:sz w:val="24"/>
          <w:szCs w:val="24"/>
        </w:rPr>
        <w:t>cuenta</w:t>
      </w:r>
      <w:r w:rsidRPr="002E4C2B">
        <w:rPr>
          <w:rFonts w:ascii="Century Gothic" w:hAnsi="Century Gothic" w:cs="Arial"/>
          <w:sz w:val="24"/>
          <w:szCs w:val="24"/>
        </w:rPr>
        <w:t xml:space="preserve"> reaccionar, pese a que el Concilio nos ha recordado que todos somos un pueblo de reyes, de sacerdotes y de profetas.</w:t>
      </w:r>
    </w:p>
    <w:p w:rsidR="00516D07" w:rsidRPr="002E4C2B" w:rsidRDefault="00516D07" w:rsidP="00DE3C9B">
      <w:pPr>
        <w:pStyle w:val="Prrafodelista"/>
        <w:spacing w:after="0" w:line="240" w:lineRule="auto"/>
        <w:ind w:left="360"/>
        <w:jc w:val="both"/>
        <w:rPr>
          <w:rFonts w:ascii="Century Gothic" w:hAnsi="Century Gothic" w:cs="Arial"/>
          <w:sz w:val="24"/>
          <w:szCs w:val="24"/>
        </w:rPr>
      </w:pPr>
    </w:p>
    <w:p w:rsidR="00516D07" w:rsidRPr="002E4C2B" w:rsidRDefault="00516D07"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Ha podido influir también la idea – completamente cierta y </w:t>
      </w:r>
      <w:r w:rsidR="00CB52E6" w:rsidRPr="002E4C2B">
        <w:rPr>
          <w:rFonts w:ascii="Century Gothic" w:hAnsi="Century Gothic" w:cs="Arial"/>
          <w:sz w:val="24"/>
          <w:szCs w:val="24"/>
        </w:rPr>
        <w:t>necesaria</w:t>
      </w:r>
      <w:r w:rsidRPr="002E4C2B">
        <w:rPr>
          <w:rFonts w:ascii="Century Gothic" w:hAnsi="Century Gothic" w:cs="Arial"/>
          <w:sz w:val="24"/>
          <w:szCs w:val="24"/>
        </w:rPr>
        <w:t xml:space="preserve">, pero insuficiente e incompleta – de </w:t>
      </w:r>
      <w:r w:rsidR="00CB52E6" w:rsidRPr="002E4C2B">
        <w:rPr>
          <w:rFonts w:ascii="Century Gothic" w:hAnsi="Century Gothic" w:cs="Arial"/>
          <w:sz w:val="24"/>
          <w:szCs w:val="24"/>
        </w:rPr>
        <w:t>que “obras</w:t>
      </w:r>
      <w:r w:rsidRPr="002E4C2B">
        <w:rPr>
          <w:rFonts w:ascii="Century Gothic" w:hAnsi="Century Gothic" w:cs="Arial"/>
          <w:sz w:val="24"/>
          <w:szCs w:val="24"/>
        </w:rPr>
        <w:t xml:space="preserve"> son amores y no buenas razones”. Hartos de que la Iglesia pareciera ofrecer solo nuevas palabras y consejos, sin mojarse en los problemas de la gente, muchos cristianos se volcaron generosamente en el compromiso con los </w:t>
      </w:r>
      <w:r w:rsidR="00940EB5" w:rsidRPr="002E4C2B">
        <w:rPr>
          <w:rFonts w:ascii="Century Gothic" w:hAnsi="Century Gothic" w:cs="Arial"/>
          <w:sz w:val="24"/>
          <w:szCs w:val="24"/>
        </w:rPr>
        <w:t xml:space="preserve">pobres y marginados, los explotados y oprimidos, silenciando sistemáticamente a Jesucristo, su Iglesia y su Evangelio. Como una reacción a unas palabras sin el respaldo de la vida, se presentaban unas vidas sin el respaldo de la Palabra. </w:t>
      </w:r>
    </w:p>
    <w:p w:rsidR="00516D07" w:rsidRPr="002E4C2B" w:rsidRDefault="00516D07" w:rsidP="00DE3C9B">
      <w:pPr>
        <w:pStyle w:val="Prrafodelista"/>
        <w:spacing w:after="0" w:line="240" w:lineRule="auto"/>
        <w:ind w:left="360"/>
        <w:jc w:val="both"/>
        <w:rPr>
          <w:rFonts w:ascii="Century Gothic" w:hAnsi="Century Gothic" w:cs="Arial"/>
          <w:sz w:val="24"/>
          <w:szCs w:val="24"/>
        </w:rPr>
      </w:pPr>
    </w:p>
    <w:p w:rsidR="00516D07" w:rsidRPr="002E4C2B" w:rsidRDefault="00940EB5"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Sin embargo, toda la dinámica de la </w:t>
      </w:r>
      <w:r w:rsidR="00CB52E6" w:rsidRPr="002E4C2B">
        <w:rPr>
          <w:rFonts w:ascii="Century Gothic" w:hAnsi="Century Gothic" w:cs="Arial"/>
          <w:sz w:val="24"/>
          <w:szCs w:val="24"/>
        </w:rPr>
        <w:t>Revelación</w:t>
      </w:r>
      <w:r w:rsidRPr="002E4C2B">
        <w:rPr>
          <w:rFonts w:ascii="Century Gothic" w:hAnsi="Century Gothic" w:cs="Arial"/>
          <w:sz w:val="24"/>
          <w:szCs w:val="24"/>
        </w:rPr>
        <w:t xml:space="preserve"> </w:t>
      </w:r>
      <w:r w:rsidR="00CB52E6" w:rsidRPr="002E4C2B">
        <w:rPr>
          <w:rFonts w:ascii="Century Gothic" w:hAnsi="Century Gothic" w:cs="Arial"/>
          <w:sz w:val="24"/>
          <w:szCs w:val="24"/>
        </w:rPr>
        <w:t>está</w:t>
      </w:r>
      <w:r w:rsidRPr="002E4C2B">
        <w:rPr>
          <w:rFonts w:ascii="Century Gothic" w:hAnsi="Century Gothic" w:cs="Arial"/>
          <w:sz w:val="24"/>
          <w:szCs w:val="24"/>
        </w:rPr>
        <w:t xml:space="preserve"> centrada en el binomio Palabra y Obra, que se reclaman y apoyan mutuamente la una a la otra, la una en la otra. Tanto en el Antiguo testamento como, </w:t>
      </w:r>
      <w:r w:rsidR="00CB52E6" w:rsidRPr="002E4C2B">
        <w:rPr>
          <w:rFonts w:ascii="Century Gothic" w:hAnsi="Century Gothic" w:cs="Arial"/>
          <w:sz w:val="24"/>
          <w:szCs w:val="24"/>
        </w:rPr>
        <w:t>más</w:t>
      </w:r>
      <w:r w:rsidRPr="002E4C2B">
        <w:rPr>
          <w:rFonts w:ascii="Century Gothic" w:hAnsi="Century Gothic" w:cs="Arial"/>
          <w:sz w:val="24"/>
          <w:szCs w:val="24"/>
        </w:rPr>
        <w:t xml:space="preserve"> explícitamente, en </w:t>
      </w:r>
      <w:r w:rsidR="00CB52E6" w:rsidRPr="002E4C2B">
        <w:rPr>
          <w:rFonts w:ascii="Century Gothic" w:hAnsi="Century Gothic" w:cs="Arial"/>
          <w:sz w:val="24"/>
          <w:szCs w:val="24"/>
        </w:rPr>
        <w:t>Jesús</w:t>
      </w:r>
      <w:r w:rsidRPr="002E4C2B">
        <w:rPr>
          <w:rFonts w:ascii="Century Gothic" w:hAnsi="Century Gothic" w:cs="Arial"/>
          <w:sz w:val="24"/>
          <w:szCs w:val="24"/>
        </w:rPr>
        <w:t xml:space="preserve"> de Nazaret, Dios habla con sus obras y obra con su palabra. Yahvéh crea el mundo con su </w:t>
      </w:r>
      <w:r w:rsidR="00CB52E6" w:rsidRPr="002E4C2B">
        <w:rPr>
          <w:rFonts w:ascii="Century Gothic" w:hAnsi="Century Gothic" w:cs="Arial"/>
          <w:sz w:val="24"/>
          <w:szCs w:val="24"/>
        </w:rPr>
        <w:t>palabra</w:t>
      </w:r>
      <w:r w:rsidR="00277699" w:rsidRPr="002E4C2B">
        <w:rPr>
          <w:rFonts w:ascii="Century Gothic" w:hAnsi="Century Gothic" w:cs="Arial"/>
          <w:sz w:val="24"/>
          <w:szCs w:val="24"/>
        </w:rPr>
        <w:t xml:space="preserve">, y con sus obras de liberación manifiesta su amor, su poder, su sabiduría y su fidelidad. </w:t>
      </w:r>
      <w:r w:rsidR="00CB52E6" w:rsidRPr="002E4C2B">
        <w:rPr>
          <w:rFonts w:ascii="Century Gothic" w:hAnsi="Century Gothic" w:cs="Arial"/>
          <w:sz w:val="24"/>
          <w:szCs w:val="24"/>
        </w:rPr>
        <w:t>Jesús</w:t>
      </w:r>
      <w:r w:rsidR="00277699" w:rsidRPr="002E4C2B">
        <w:rPr>
          <w:rFonts w:ascii="Century Gothic" w:hAnsi="Century Gothic" w:cs="Arial"/>
          <w:sz w:val="24"/>
          <w:szCs w:val="24"/>
        </w:rPr>
        <w:t xml:space="preserve"> habla con su propia vida y da vida con sus palabras: “Quiero; queda limpio.” “</w:t>
      </w:r>
      <w:r w:rsidR="00CB52E6" w:rsidRPr="002E4C2B">
        <w:rPr>
          <w:rFonts w:ascii="Century Gothic" w:hAnsi="Century Gothic" w:cs="Arial"/>
          <w:sz w:val="24"/>
          <w:szCs w:val="24"/>
        </w:rPr>
        <w:t>Levántate</w:t>
      </w:r>
      <w:r w:rsidR="00277699" w:rsidRPr="002E4C2B">
        <w:rPr>
          <w:rFonts w:ascii="Century Gothic" w:hAnsi="Century Gothic" w:cs="Arial"/>
          <w:sz w:val="24"/>
          <w:szCs w:val="24"/>
        </w:rPr>
        <w:t xml:space="preserve"> y anda.” “</w:t>
      </w:r>
      <w:r w:rsidR="00CB52E6" w:rsidRPr="002E4C2B">
        <w:rPr>
          <w:rFonts w:ascii="Century Gothic" w:hAnsi="Century Gothic" w:cs="Arial"/>
          <w:sz w:val="24"/>
          <w:szCs w:val="24"/>
        </w:rPr>
        <w:t>Lázaro</w:t>
      </w:r>
      <w:r w:rsidR="00277699" w:rsidRPr="002E4C2B">
        <w:rPr>
          <w:rFonts w:ascii="Century Gothic" w:hAnsi="Century Gothic" w:cs="Arial"/>
          <w:sz w:val="24"/>
          <w:szCs w:val="24"/>
        </w:rPr>
        <w:t xml:space="preserve">: sal fuera”. La Iglesia de </w:t>
      </w:r>
      <w:r w:rsidR="00CB52E6" w:rsidRPr="002E4C2B">
        <w:rPr>
          <w:rFonts w:ascii="Century Gothic" w:hAnsi="Century Gothic" w:cs="Arial"/>
          <w:sz w:val="24"/>
          <w:szCs w:val="24"/>
        </w:rPr>
        <w:t>los</w:t>
      </w:r>
      <w:r w:rsidR="00277699" w:rsidRPr="002E4C2B">
        <w:rPr>
          <w:rFonts w:ascii="Century Gothic" w:hAnsi="Century Gothic" w:cs="Arial"/>
          <w:sz w:val="24"/>
          <w:szCs w:val="24"/>
        </w:rPr>
        <w:t xml:space="preserve"> grandes pastores y profetas, santos y fundadores, ha tenido conciencia a lo largo de los siglos de ser testigo de Jesucristo con sus obras de caridad y con sus palabras de verdad al mismo tiempo.</w:t>
      </w:r>
    </w:p>
    <w:p w:rsidR="00277699" w:rsidRPr="002E4C2B" w:rsidRDefault="00277699" w:rsidP="00DE3C9B">
      <w:pPr>
        <w:pStyle w:val="Prrafodelista"/>
        <w:spacing w:after="0" w:line="240" w:lineRule="auto"/>
        <w:ind w:left="360"/>
        <w:jc w:val="both"/>
        <w:rPr>
          <w:rFonts w:ascii="Century Gothic" w:hAnsi="Century Gothic" w:cs="Arial"/>
          <w:sz w:val="24"/>
          <w:szCs w:val="24"/>
        </w:rPr>
      </w:pPr>
    </w:p>
    <w:p w:rsidR="00277699" w:rsidRPr="002E4C2B" w:rsidRDefault="00277699"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También podría ser un freno la impresión general de que vivimos en una sociedad secularizada y consumista, alérgica a cualquier mensaje religioso o simplemente trascendente;</w:t>
      </w:r>
      <w:r w:rsidR="00E332B5">
        <w:rPr>
          <w:rFonts w:ascii="Century Gothic" w:hAnsi="Century Gothic" w:cs="Arial"/>
          <w:sz w:val="24"/>
          <w:szCs w:val="24"/>
        </w:rPr>
        <w:t xml:space="preserve"> </w:t>
      </w:r>
      <w:proofErr w:type="gramStart"/>
      <w:r w:rsidRPr="002E4C2B">
        <w:rPr>
          <w:rFonts w:ascii="Century Gothic" w:hAnsi="Century Gothic" w:cs="Arial"/>
          <w:sz w:val="24"/>
          <w:szCs w:val="24"/>
        </w:rPr>
        <w:t>agresiva</w:t>
      </w:r>
      <w:proofErr w:type="gramEnd"/>
      <w:r w:rsidRPr="002E4C2B">
        <w:rPr>
          <w:rFonts w:ascii="Century Gothic" w:hAnsi="Century Gothic" w:cs="Arial"/>
          <w:sz w:val="24"/>
          <w:szCs w:val="24"/>
        </w:rPr>
        <w:t xml:space="preserve">, además, contra la imagen </w:t>
      </w:r>
      <w:r w:rsidR="00CB52E6" w:rsidRPr="002E4C2B">
        <w:rPr>
          <w:rFonts w:ascii="Century Gothic" w:hAnsi="Century Gothic" w:cs="Arial"/>
          <w:sz w:val="24"/>
          <w:szCs w:val="24"/>
        </w:rPr>
        <w:t>pública</w:t>
      </w:r>
      <w:r w:rsidRPr="002E4C2B">
        <w:rPr>
          <w:rFonts w:ascii="Century Gothic" w:hAnsi="Century Gothic" w:cs="Arial"/>
          <w:sz w:val="24"/>
          <w:szCs w:val="24"/>
        </w:rPr>
        <w:t xml:space="preserve"> con que se presenta a la Iglesia en la mayoría de los poderosos medios de comunicación social. Ante esta situación, sobre todo en ciertos días de tormenta, el profetilla cristiano se siente impotente contra el vendaval, se cala el chubasquero, se agarra </w:t>
      </w:r>
      <w:r w:rsidR="00CB52E6" w:rsidRPr="002E4C2B">
        <w:rPr>
          <w:rFonts w:ascii="Century Gothic" w:hAnsi="Century Gothic" w:cs="Arial"/>
          <w:sz w:val="24"/>
          <w:szCs w:val="24"/>
        </w:rPr>
        <w:t>dónde</w:t>
      </w:r>
      <w:r w:rsidRPr="002E4C2B">
        <w:rPr>
          <w:rFonts w:ascii="Century Gothic" w:hAnsi="Century Gothic" w:cs="Arial"/>
          <w:sz w:val="24"/>
          <w:szCs w:val="24"/>
        </w:rPr>
        <w:t xml:space="preserve"> puede para no caer él también al agua, y a cara de perro decide esperar hasta que el viento amaine y salga el sol.</w:t>
      </w:r>
    </w:p>
    <w:p w:rsidR="00277699" w:rsidRPr="002E4C2B" w:rsidRDefault="00277699" w:rsidP="00DE3C9B">
      <w:pPr>
        <w:pStyle w:val="Prrafodelista"/>
        <w:spacing w:after="0" w:line="240" w:lineRule="auto"/>
        <w:ind w:left="360"/>
        <w:jc w:val="both"/>
        <w:rPr>
          <w:rFonts w:ascii="Century Gothic" w:hAnsi="Century Gothic" w:cs="Arial"/>
          <w:sz w:val="24"/>
          <w:szCs w:val="24"/>
        </w:rPr>
      </w:pPr>
    </w:p>
    <w:p w:rsidR="00277699" w:rsidRDefault="00455F82"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lastRenderedPageBreak/>
        <w:t xml:space="preserve">Pero ¿Cuándo ha habido un ambiente favorable para anunciar el Evangelio? No, ciertamente, en los primeros siglos; y, aun </w:t>
      </w:r>
      <w:r w:rsidR="00CB52E6" w:rsidRPr="002E4C2B">
        <w:rPr>
          <w:rFonts w:ascii="Century Gothic" w:hAnsi="Century Gothic" w:cs="Arial"/>
          <w:sz w:val="24"/>
          <w:szCs w:val="24"/>
        </w:rPr>
        <w:t>así</w:t>
      </w:r>
      <w:r w:rsidRPr="002E4C2B">
        <w:rPr>
          <w:rFonts w:ascii="Century Gothic" w:hAnsi="Century Gothic" w:cs="Arial"/>
          <w:sz w:val="24"/>
          <w:szCs w:val="24"/>
        </w:rPr>
        <w:t xml:space="preserve">, fueron tiempos de gran entusiasmo misionero, contra viento, contra viento y marea de la persecución. Nunca ha sido fácil predicar el </w:t>
      </w:r>
      <w:r w:rsidR="00CB52E6" w:rsidRPr="002E4C2B">
        <w:rPr>
          <w:rFonts w:ascii="Century Gothic" w:hAnsi="Century Gothic" w:cs="Arial"/>
          <w:sz w:val="24"/>
          <w:szCs w:val="24"/>
        </w:rPr>
        <w:t>Sermón</w:t>
      </w:r>
      <w:r w:rsidRPr="002E4C2B">
        <w:rPr>
          <w:rFonts w:ascii="Century Gothic" w:hAnsi="Century Gothic" w:cs="Arial"/>
          <w:sz w:val="24"/>
          <w:szCs w:val="24"/>
        </w:rPr>
        <w:t xml:space="preserve"> de la Montaña a los hombres de cualquier circunstancia y condición. Y, sin embargo, siempre hubo algunos, muchos o pocos, que lo acogieron, lo vivieron y, a su vez, después lo transmitieron. Su hay nubes, puede llover o puede no llover; pero, si no hay nubes, no puede llover. Si sembramos, podemos cosechar o podemos no cosechar; pero, si no sembramos, no podemos cosechar.</w:t>
      </w:r>
    </w:p>
    <w:p w:rsidR="00E332B5" w:rsidRPr="002E4C2B" w:rsidRDefault="00E332B5" w:rsidP="00DE3C9B">
      <w:pPr>
        <w:pStyle w:val="Prrafodelista"/>
        <w:spacing w:after="0" w:line="240" w:lineRule="auto"/>
        <w:ind w:left="360"/>
        <w:jc w:val="both"/>
        <w:rPr>
          <w:rFonts w:ascii="Century Gothic" w:hAnsi="Century Gothic" w:cs="Arial"/>
          <w:sz w:val="24"/>
          <w:szCs w:val="24"/>
        </w:rPr>
      </w:pPr>
    </w:p>
    <w:p w:rsidR="00455F82" w:rsidRPr="002E4C2B" w:rsidRDefault="00455F82" w:rsidP="00DE3C9B">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 xml:space="preserve">Lo que necesitamos indispensablemente es la fuerza y la sabiduría del Espíritu, que nos quite el miedo y la vergüenza para hablar a los hombres – con todo respeto, pero también con todo desparpajo – del Señor, de su vida, de sus palabras y de su comunidad, donde pueden encontrar la verdad y el amor, la paz y </w:t>
      </w:r>
      <w:r w:rsidR="00CB52E6" w:rsidRPr="002E4C2B">
        <w:rPr>
          <w:rFonts w:ascii="Century Gothic" w:hAnsi="Century Gothic" w:cs="Arial"/>
          <w:sz w:val="24"/>
          <w:szCs w:val="24"/>
        </w:rPr>
        <w:t>la alegría</w:t>
      </w:r>
      <w:r w:rsidRPr="002E4C2B">
        <w:rPr>
          <w:rFonts w:ascii="Century Gothic" w:hAnsi="Century Gothic" w:cs="Arial"/>
          <w:sz w:val="24"/>
          <w:szCs w:val="24"/>
        </w:rPr>
        <w:t xml:space="preserve">, </w:t>
      </w:r>
      <w:r w:rsidR="00CB52E6" w:rsidRPr="002E4C2B">
        <w:rPr>
          <w:rFonts w:ascii="Century Gothic" w:hAnsi="Century Gothic" w:cs="Arial"/>
          <w:sz w:val="24"/>
          <w:szCs w:val="24"/>
        </w:rPr>
        <w:t>la comunión</w:t>
      </w:r>
      <w:r w:rsidRPr="002E4C2B">
        <w:rPr>
          <w:rFonts w:ascii="Century Gothic" w:hAnsi="Century Gothic" w:cs="Arial"/>
          <w:sz w:val="24"/>
          <w:szCs w:val="24"/>
        </w:rPr>
        <w:t xml:space="preserve"> con Dios y con el mundo, el sentido de la vida y el camino para vivirla ahora y para siempre.</w:t>
      </w:r>
    </w:p>
    <w:p w:rsidR="00516D07" w:rsidRPr="002E4C2B" w:rsidRDefault="00516D07" w:rsidP="00455F82">
      <w:pPr>
        <w:spacing w:after="0" w:line="240" w:lineRule="auto"/>
        <w:jc w:val="both"/>
        <w:rPr>
          <w:rFonts w:ascii="Century Gothic" w:hAnsi="Century Gothic" w:cs="Arial"/>
          <w:sz w:val="24"/>
          <w:szCs w:val="24"/>
        </w:rPr>
      </w:pPr>
    </w:p>
    <w:p w:rsidR="009B10A5" w:rsidRPr="002E4C2B" w:rsidRDefault="009B10A5" w:rsidP="001435D0">
      <w:pPr>
        <w:pStyle w:val="Prrafodelista"/>
        <w:numPr>
          <w:ilvl w:val="0"/>
          <w:numId w:val="16"/>
        </w:numPr>
        <w:spacing w:after="0" w:line="240" w:lineRule="auto"/>
        <w:ind w:left="357" w:hanging="357"/>
        <w:rPr>
          <w:rFonts w:ascii="Century Gothic" w:hAnsi="Century Gothic" w:cs="Arial"/>
          <w:b/>
          <w:sz w:val="24"/>
          <w:szCs w:val="24"/>
        </w:rPr>
      </w:pPr>
      <w:r w:rsidRPr="002E4C2B">
        <w:rPr>
          <w:rFonts w:ascii="Century Gothic" w:hAnsi="Century Gothic" w:cs="Arial"/>
          <w:b/>
          <w:sz w:val="24"/>
          <w:szCs w:val="24"/>
        </w:rPr>
        <w:t>ORACION. ¿Qué le decimos a Dios a través del Texto?</w:t>
      </w:r>
    </w:p>
    <w:p w:rsidR="009B10A5" w:rsidRPr="002E4C2B" w:rsidRDefault="00D203C0" w:rsidP="00D203C0">
      <w:pPr>
        <w:pStyle w:val="Prrafodelista"/>
        <w:spacing w:after="0" w:line="240" w:lineRule="auto"/>
        <w:ind w:left="360"/>
        <w:jc w:val="both"/>
        <w:rPr>
          <w:rFonts w:ascii="Century Gothic" w:hAnsi="Century Gothic" w:cs="Arial"/>
          <w:sz w:val="24"/>
          <w:szCs w:val="24"/>
        </w:rPr>
      </w:pPr>
      <w:r w:rsidRPr="002E4C2B">
        <w:rPr>
          <w:rFonts w:ascii="Century Gothic" w:hAnsi="Century Gothic" w:cs="Arial"/>
          <w:sz w:val="24"/>
          <w:szCs w:val="24"/>
        </w:rPr>
        <w:t>A medida que hemos meditado el pasaje, habrá crecido en nosotros la inquietud por ser evangelizadores al estilo de Felipe, o quizá haya quedado resonando la pregunta del etíope sobre la necesidad de un guía… Presentémosle todo al Señor.</w:t>
      </w:r>
    </w:p>
    <w:p w:rsidR="00D203C0" w:rsidRPr="002E4C2B" w:rsidRDefault="00D203C0" w:rsidP="00D203C0">
      <w:pPr>
        <w:pStyle w:val="Prrafodelista"/>
        <w:spacing w:after="0" w:line="240" w:lineRule="auto"/>
        <w:ind w:left="360"/>
        <w:jc w:val="both"/>
        <w:rPr>
          <w:rFonts w:ascii="Century Gothic" w:hAnsi="Century Gothic" w:cs="Arial"/>
          <w:sz w:val="24"/>
          <w:szCs w:val="24"/>
        </w:rPr>
      </w:pPr>
    </w:p>
    <w:p w:rsidR="00D203C0" w:rsidRPr="002E4C2B" w:rsidRDefault="001435D0" w:rsidP="001435D0">
      <w:pPr>
        <w:pStyle w:val="Prrafodelista"/>
        <w:numPr>
          <w:ilvl w:val="0"/>
          <w:numId w:val="18"/>
        </w:numPr>
        <w:spacing w:after="0" w:line="240" w:lineRule="auto"/>
        <w:jc w:val="both"/>
        <w:rPr>
          <w:rFonts w:ascii="Century Gothic" w:hAnsi="Century Gothic" w:cs="Arial"/>
          <w:sz w:val="24"/>
          <w:szCs w:val="24"/>
        </w:rPr>
      </w:pPr>
      <w:r w:rsidRPr="002E4C2B">
        <w:rPr>
          <w:rFonts w:ascii="Century Gothic" w:hAnsi="Century Gothic" w:cs="Arial"/>
          <w:sz w:val="24"/>
          <w:szCs w:val="24"/>
        </w:rPr>
        <w:t>Hacemos presente ante el Señor a todas aquellas personas que, como Felipe, nos han ayudado y ayudan a comprender las Escrituras y a encontrarnos con Jesucristo. Damos gracias a Dios por cada una de ellas.</w:t>
      </w:r>
    </w:p>
    <w:p w:rsidR="001435D0" w:rsidRPr="002E4C2B" w:rsidRDefault="001435D0" w:rsidP="001435D0">
      <w:pPr>
        <w:pStyle w:val="Prrafodelista"/>
        <w:spacing w:after="0" w:line="240" w:lineRule="auto"/>
        <w:jc w:val="both"/>
        <w:rPr>
          <w:rFonts w:ascii="Century Gothic" w:hAnsi="Century Gothic" w:cs="Arial"/>
          <w:sz w:val="24"/>
          <w:szCs w:val="24"/>
        </w:rPr>
      </w:pPr>
    </w:p>
    <w:p w:rsidR="001435D0" w:rsidRPr="002E4C2B" w:rsidRDefault="001435D0" w:rsidP="001435D0">
      <w:pPr>
        <w:pStyle w:val="Prrafodelista"/>
        <w:numPr>
          <w:ilvl w:val="0"/>
          <w:numId w:val="18"/>
        </w:numPr>
        <w:spacing w:after="0" w:line="240" w:lineRule="auto"/>
        <w:jc w:val="both"/>
        <w:rPr>
          <w:rFonts w:ascii="Century Gothic" w:hAnsi="Century Gothic" w:cs="Arial"/>
          <w:sz w:val="24"/>
          <w:szCs w:val="24"/>
        </w:rPr>
      </w:pPr>
      <w:r w:rsidRPr="002E4C2B">
        <w:rPr>
          <w:rFonts w:ascii="Century Gothic" w:hAnsi="Century Gothic" w:cs="Arial"/>
          <w:sz w:val="24"/>
          <w:szCs w:val="24"/>
        </w:rPr>
        <w:t>Pedimos el Espíritu Santo que ilumine nuestro camino y, en él, nos lleve por la ruta del Evangelio. Que nuestras prioridades sean las suyas y nuestras decisiones se encaminen siempre a favorecer la vida y el encuentro vivo con Jesucristo.</w:t>
      </w:r>
    </w:p>
    <w:p w:rsidR="001435D0" w:rsidRPr="002E4C2B" w:rsidRDefault="001435D0" w:rsidP="001435D0">
      <w:pPr>
        <w:spacing w:after="0" w:line="240" w:lineRule="auto"/>
        <w:jc w:val="both"/>
        <w:rPr>
          <w:rFonts w:ascii="Century Gothic" w:hAnsi="Century Gothic" w:cs="Arial"/>
          <w:sz w:val="24"/>
          <w:szCs w:val="24"/>
        </w:rPr>
      </w:pPr>
    </w:p>
    <w:p w:rsidR="001435D0" w:rsidRPr="002E4C2B" w:rsidRDefault="001435D0" w:rsidP="001435D0">
      <w:pPr>
        <w:pStyle w:val="Prrafodelista"/>
        <w:numPr>
          <w:ilvl w:val="0"/>
          <w:numId w:val="18"/>
        </w:numPr>
        <w:spacing w:after="0" w:line="240" w:lineRule="auto"/>
        <w:jc w:val="both"/>
        <w:rPr>
          <w:rFonts w:ascii="Century Gothic" w:hAnsi="Century Gothic" w:cs="Arial"/>
          <w:sz w:val="24"/>
          <w:szCs w:val="24"/>
        </w:rPr>
      </w:pPr>
      <w:r w:rsidRPr="002E4C2B">
        <w:rPr>
          <w:rFonts w:ascii="Century Gothic" w:hAnsi="Century Gothic" w:cs="Arial"/>
          <w:sz w:val="24"/>
          <w:szCs w:val="24"/>
        </w:rPr>
        <w:t>No permitamos que nos asalte la tentación de creer que solo algunos bautizados han recibido el don de anunciar la Palabra. Tampoco eludamos nuestra responsabilidad con la excusa de estar demasiado ocupados. Alabemos al Señor por haber elegido nuestra vasija de barro para contener el gran tesoro de la fe. Si lo necesitamos, supliquemos fortaleza y valentía para ser testigos de aquello en lo que creemos.</w:t>
      </w:r>
    </w:p>
    <w:p w:rsidR="001435D0" w:rsidRPr="002E4C2B" w:rsidRDefault="001435D0" w:rsidP="001435D0">
      <w:pPr>
        <w:pStyle w:val="Prrafodelista"/>
        <w:numPr>
          <w:ilvl w:val="0"/>
          <w:numId w:val="18"/>
        </w:numPr>
        <w:spacing w:after="0" w:line="240" w:lineRule="auto"/>
        <w:jc w:val="both"/>
        <w:rPr>
          <w:rFonts w:ascii="Century Gothic" w:hAnsi="Century Gothic" w:cs="Arial"/>
          <w:sz w:val="24"/>
          <w:szCs w:val="24"/>
        </w:rPr>
      </w:pPr>
      <w:r w:rsidRPr="002E4C2B">
        <w:rPr>
          <w:rFonts w:ascii="Century Gothic" w:hAnsi="Century Gothic" w:cs="Arial"/>
          <w:sz w:val="24"/>
          <w:szCs w:val="24"/>
        </w:rPr>
        <w:lastRenderedPageBreak/>
        <w:t>Pidamos perdón, como parte de la comunidad eclesial, por las veces que hemos ocultado la riqueza y la fuerza de la Palabra: perdón por el desamor, por la violencia, por las ansias de poder.</w:t>
      </w:r>
    </w:p>
    <w:p w:rsidR="001435D0" w:rsidRPr="002E4C2B" w:rsidRDefault="001435D0" w:rsidP="001435D0">
      <w:pPr>
        <w:spacing w:after="0" w:line="240" w:lineRule="auto"/>
        <w:jc w:val="both"/>
        <w:rPr>
          <w:rFonts w:ascii="Century Gothic" w:hAnsi="Century Gothic" w:cs="Arial"/>
          <w:sz w:val="24"/>
          <w:szCs w:val="24"/>
        </w:rPr>
      </w:pPr>
    </w:p>
    <w:p w:rsidR="001435D0" w:rsidRPr="002E4C2B" w:rsidRDefault="001435D0" w:rsidP="00E332B5">
      <w:pPr>
        <w:spacing w:after="0" w:line="240" w:lineRule="auto"/>
        <w:jc w:val="both"/>
        <w:rPr>
          <w:rFonts w:ascii="Century Gothic" w:hAnsi="Century Gothic" w:cs="Arial"/>
          <w:b/>
          <w:sz w:val="24"/>
          <w:szCs w:val="24"/>
        </w:rPr>
      </w:pPr>
      <w:r w:rsidRPr="002E4C2B">
        <w:rPr>
          <w:rFonts w:ascii="Century Gothic" w:hAnsi="Century Gothic" w:cs="Arial"/>
          <w:b/>
          <w:sz w:val="24"/>
          <w:szCs w:val="24"/>
        </w:rPr>
        <w:t>COMPROMISO: ¿Qué hace surgir en mi/ nosotros este texto?</w:t>
      </w:r>
    </w:p>
    <w:p w:rsidR="001435D0" w:rsidRPr="002E4C2B" w:rsidRDefault="001435D0"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 xml:space="preserve">El etíope </w:t>
      </w:r>
      <w:r w:rsidR="000B3D6B" w:rsidRPr="002E4C2B">
        <w:rPr>
          <w:rFonts w:ascii="Century Gothic" w:hAnsi="Century Gothic" w:cs="Arial"/>
          <w:sz w:val="24"/>
          <w:szCs w:val="24"/>
        </w:rPr>
        <w:t>continúo</w:t>
      </w:r>
      <w:r w:rsidRPr="002E4C2B">
        <w:rPr>
          <w:rFonts w:ascii="Century Gothic" w:hAnsi="Century Gothic" w:cs="Arial"/>
          <w:sz w:val="24"/>
          <w:szCs w:val="24"/>
        </w:rPr>
        <w:t xml:space="preserve"> su camino. Cumplida esta misión, Felipe se </w:t>
      </w:r>
      <w:r w:rsidR="000B3D6B" w:rsidRPr="002E4C2B">
        <w:rPr>
          <w:rFonts w:ascii="Century Gothic" w:hAnsi="Century Gothic" w:cs="Arial"/>
          <w:sz w:val="24"/>
          <w:szCs w:val="24"/>
        </w:rPr>
        <w:t>dejó</w:t>
      </w:r>
      <w:r w:rsidRPr="002E4C2B">
        <w:rPr>
          <w:rFonts w:ascii="Century Gothic" w:hAnsi="Century Gothic" w:cs="Arial"/>
          <w:sz w:val="24"/>
          <w:szCs w:val="24"/>
        </w:rPr>
        <w:t xml:space="preserve"> arrebatar por el </w:t>
      </w:r>
      <w:r w:rsidR="000B3D6B" w:rsidRPr="002E4C2B">
        <w:rPr>
          <w:rFonts w:ascii="Century Gothic" w:hAnsi="Century Gothic" w:cs="Arial"/>
          <w:sz w:val="24"/>
          <w:szCs w:val="24"/>
        </w:rPr>
        <w:t>Espíritu</w:t>
      </w:r>
      <w:r w:rsidRPr="002E4C2B">
        <w:rPr>
          <w:rFonts w:ascii="Century Gothic" w:hAnsi="Century Gothic" w:cs="Arial"/>
          <w:sz w:val="24"/>
          <w:szCs w:val="24"/>
        </w:rPr>
        <w:t>. Es necesario que también cada uno de nosotros sigamos nuestra vida, tomando postura ante la Palabra.</w:t>
      </w:r>
    </w:p>
    <w:p w:rsidR="000B3D6B" w:rsidRPr="002E4C2B" w:rsidRDefault="000B3D6B" w:rsidP="001435D0">
      <w:pPr>
        <w:spacing w:after="0" w:line="240" w:lineRule="auto"/>
        <w:ind w:left="357"/>
        <w:jc w:val="both"/>
        <w:rPr>
          <w:rFonts w:ascii="Century Gothic" w:hAnsi="Century Gothic" w:cs="Arial"/>
          <w:sz w:val="24"/>
          <w:szCs w:val="24"/>
        </w:rPr>
      </w:pPr>
    </w:p>
    <w:p w:rsidR="000B3D6B" w:rsidRPr="002E4C2B" w:rsidRDefault="000B3D6B" w:rsidP="00E332B5">
      <w:pPr>
        <w:spacing w:after="0" w:line="240" w:lineRule="auto"/>
        <w:jc w:val="both"/>
        <w:rPr>
          <w:rFonts w:ascii="Century Gothic" w:hAnsi="Century Gothic" w:cs="Arial"/>
          <w:b/>
          <w:sz w:val="24"/>
          <w:szCs w:val="24"/>
        </w:rPr>
      </w:pPr>
      <w:r w:rsidRPr="002E4C2B">
        <w:rPr>
          <w:rFonts w:ascii="Century Gothic" w:hAnsi="Century Gothic" w:cs="Arial"/>
          <w:b/>
          <w:sz w:val="24"/>
          <w:szCs w:val="24"/>
        </w:rPr>
        <w:t>ORACION FINAL</w:t>
      </w:r>
    </w:p>
    <w:p w:rsidR="000B3D6B" w:rsidRPr="002E4C2B" w:rsidRDefault="000B3D6B" w:rsidP="001435D0">
      <w:pPr>
        <w:spacing w:after="0" w:line="240" w:lineRule="auto"/>
        <w:ind w:left="357"/>
        <w:jc w:val="both"/>
        <w:rPr>
          <w:rFonts w:ascii="Century Gothic" w:hAnsi="Century Gothic" w:cs="Arial"/>
          <w:b/>
          <w:sz w:val="24"/>
          <w:szCs w:val="24"/>
        </w:rPr>
      </w:pPr>
      <w:r w:rsidRPr="002E4C2B">
        <w:rPr>
          <w:rFonts w:ascii="Century Gothic" w:hAnsi="Century Gothic" w:cs="Arial"/>
          <w:b/>
          <w:sz w:val="24"/>
          <w:szCs w:val="24"/>
        </w:rPr>
        <w:t>Acabamos recitando, a dos coros, esta Oración:</w:t>
      </w:r>
    </w:p>
    <w:p w:rsidR="000B3D6B" w:rsidRPr="002E4C2B" w:rsidRDefault="000B3D6B" w:rsidP="001435D0">
      <w:pPr>
        <w:spacing w:after="0" w:line="240" w:lineRule="auto"/>
        <w:ind w:left="357"/>
        <w:jc w:val="both"/>
        <w:rPr>
          <w:rFonts w:ascii="Century Gothic" w:hAnsi="Century Gothic" w:cs="Arial"/>
          <w:sz w:val="24"/>
          <w:szCs w:val="24"/>
        </w:rPr>
      </w:pPr>
    </w:p>
    <w:p w:rsidR="00E332B5" w:rsidRDefault="000B3D6B"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Señor,</w:t>
      </w:r>
      <w:r w:rsidR="00E332B5">
        <w:rPr>
          <w:rFonts w:ascii="Century Gothic" w:hAnsi="Century Gothic" w:cs="Arial"/>
          <w:sz w:val="24"/>
          <w:szCs w:val="24"/>
        </w:rPr>
        <w:t xml:space="preserve"> </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v</w:t>
      </w:r>
      <w:r w:rsidR="000B3D6B" w:rsidRPr="002E4C2B">
        <w:rPr>
          <w:rFonts w:ascii="Century Gothic" w:hAnsi="Century Gothic" w:cs="Arial"/>
          <w:sz w:val="24"/>
          <w:szCs w:val="24"/>
        </w:rPr>
        <w:t>engo</w:t>
      </w:r>
      <w:proofErr w:type="gramEnd"/>
      <w:r w:rsidR="000B3D6B" w:rsidRPr="002E4C2B">
        <w:rPr>
          <w:rFonts w:ascii="Century Gothic" w:hAnsi="Century Gothic" w:cs="Arial"/>
          <w:sz w:val="24"/>
          <w:szCs w:val="24"/>
        </w:rPr>
        <w:t xml:space="preserve"> a </w:t>
      </w:r>
      <w:proofErr w:type="spellStart"/>
      <w:r w:rsidR="000B3D6B" w:rsidRPr="002E4C2B">
        <w:rPr>
          <w:rFonts w:ascii="Century Gothic" w:hAnsi="Century Gothic" w:cs="Arial"/>
          <w:sz w:val="24"/>
          <w:szCs w:val="24"/>
        </w:rPr>
        <w:t>tu</w:t>
      </w:r>
      <w:proofErr w:type="spellEnd"/>
      <w:r w:rsidR="000B3D6B" w:rsidRPr="002E4C2B">
        <w:rPr>
          <w:rFonts w:ascii="Century Gothic" w:hAnsi="Century Gothic" w:cs="Arial"/>
          <w:sz w:val="24"/>
          <w:szCs w:val="24"/>
        </w:rPr>
        <w:t xml:space="preserve"> con la necesidad</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d</w:t>
      </w:r>
      <w:r w:rsidR="000B3D6B" w:rsidRPr="002E4C2B">
        <w:rPr>
          <w:rFonts w:ascii="Century Gothic" w:hAnsi="Century Gothic" w:cs="Arial"/>
          <w:sz w:val="24"/>
          <w:szCs w:val="24"/>
        </w:rPr>
        <w:t>e</w:t>
      </w:r>
      <w:proofErr w:type="gramEnd"/>
      <w:r w:rsidR="000B3D6B" w:rsidRPr="002E4C2B">
        <w:rPr>
          <w:rFonts w:ascii="Century Gothic" w:hAnsi="Century Gothic" w:cs="Arial"/>
          <w:sz w:val="24"/>
          <w:szCs w:val="24"/>
        </w:rPr>
        <w:t xml:space="preserve"> ser alentado y fortalecido por tu Palabra;</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m</w:t>
      </w:r>
      <w:r w:rsidR="000B3D6B" w:rsidRPr="002E4C2B">
        <w:rPr>
          <w:rFonts w:ascii="Century Gothic" w:hAnsi="Century Gothic" w:cs="Arial"/>
          <w:sz w:val="24"/>
          <w:szCs w:val="24"/>
        </w:rPr>
        <w:t>e</w:t>
      </w:r>
      <w:proofErr w:type="gramEnd"/>
      <w:r w:rsidR="000B3D6B" w:rsidRPr="002E4C2B">
        <w:rPr>
          <w:rFonts w:ascii="Century Gothic" w:hAnsi="Century Gothic" w:cs="Arial"/>
          <w:sz w:val="24"/>
          <w:szCs w:val="24"/>
        </w:rPr>
        <w:t xml:space="preserve"> acerco a tu presencia con la disposición</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a</w:t>
      </w:r>
      <w:proofErr w:type="gramEnd"/>
      <w:r w:rsidR="000B3D6B" w:rsidRPr="002E4C2B">
        <w:rPr>
          <w:rFonts w:ascii="Century Gothic" w:hAnsi="Century Gothic" w:cs="Arial"/>
          <w:sz w:val="24"/>
          <w:szCs w:val="24"/>
        </w:rPr>
        <w:t xml:space="preserve"> ser recreado por tu Espíritu.</w:t>
      </w:r>
    </w:p>
    <w:p w:rsidR="000B3D6B" w:rsidRPr="002E4C2B" w:rsidRDefault="000B3D6B" w:rsidP="001435D0">
      <w:pPr>
        <w:spacing w:after="0" w:line="240" w:lineRule="auto"/>
        <w:ind w:left="357"/>
        <w:jc w:val="both"/>
        <w:rPr>
          <w:rFonts w:ascii="Century Gothic" w:hAnsi="Century Gothic" w:cs="Arial"/>
          <w:sz w:val="24"/>
          <w:szCs w:val="24"/>
        </w:rPr>
      </w:pPr>
    </w:p>
    <w:p w:rsidR="000B3D6B" w:rsidRPr="002E4C2B" w:rsidRDefault="000B3D6B"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Señor,</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v</w:t>
      </w:r>
      <w:r w:rsidR="000B3D6B" w:rsidRPr="002E4C2B">
        <w:rPr>
          <w:rFonts w:ascii="Century Gothic" w:hAnsi="Century Gothic" w:cs="Arial"/>
          <w:sz w:val="24"/>
          <w:szCs w:val="24"/>
        </w:rPr>
        <w:t>engo</w:t>
      </w:r>
      <w:proofErr w:type="gramEnd"/>
      <w:r w:rsidR="000B3D6B" w:rsidRPr="002E4C2B">
        <w:rPr>
          <w:rFonts w:ascii="Century Gothic" w:hAnsi="Century Gothic" w:cs="Arial"/>
          <w:sz w:val="24"/>
          <w:szCs w:val="24"/>
        </w:rPr>
        <w:t xml:space="preserve"> a ti con una súplica:</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e</w:t>
      </w:r>
      <w:r w:rsidR="000B3D6B" w:rsidRPr="002E4C2B">
        <w:rPr>
          <w:rFonts w:ascii="Century Gothic" w:hAnsi="Century Gothic" w:cs="Arial"/>
          <w:sz w:val="24"/>
          <w:szCs w:val="24"/>
        </w:rPr>
        <w:t>nséñame</w:t>
      </w:r>
      <w:proofErr w:type="gramEnd"/>
      <w:r w:rsidR="000B3D6B" w:rsidRPr="002E4C2B">
        <w:rPr>
          <w:rFonts w:ascii="Century Gothic" w:hAnsi="Century Gothic" w:cs="Arial"/>
          <w:sz w:val="24"/>
          <w:szCs w:val="24"/>
        </w:rPr>
        <w:t xml:space="preserve"> la ruta que he de seguir,</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y</w:t>
      </w:r>
      <w:proofErr w:type="gramEnd"/>
      <w:r w:rsidR="000B3D6B" w:rsidRPr="002E4C2B">
        <w:rPr>
          <w:rFonts w:ascii="Century Gothic" w:hAnsi="Century Gothic" w:cs="Arial"/>
          <w:sz w:val="24"/>
          <w:szCs w:val="24"/>
        </w:rPr>
        <w:t xml:space="preserve"> dame la gracia de recorrerla</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p</w:t>
      </w:r>
      <w:r w:rsidR="000B3D6B" w:rsidRPr="002E4C2B">
        <w:rPr>
          <w:rFonts w:ascii="Century Gothic" w:hAnsi="Century Gothic" w:cs="Arial"/>
          <w:sz w:val="24"/>
          <w:szCs w:val="24"/>
        </w:rPr>
        <w:t>or</w:t>
      </w:r>
      <w:proofErr w:type="gramEnd"/>
      <w:r w:rsidR="000B3D6B" w:rsidRPr="002E4C2B">
        <w:rPr>
          <w:rFonts w:ascii="Century Gothic" w:hAnsi="Century Gothic" w:cs="Arial"/>
          <w:sz w:val="24"/>
          <w:szCs w:val="24"/>
        </w:rPr>
        <w:t xml:space="preserve"> donde tú quieras que vaya.</w:t>
      </w:r>
    </w:p>
    <w:p w:rsidR="000B3D6B" w:rsidRPr="002E4C2B" w:rsidRDefault="000B3D6B" w:rsidP="001435D0">
      <w:pPr>
        <w:spacing w:after="0" w:line="240" w:lineRule="auto"/>
        <w:ind w:left="357"/>
        <w:jc w:val="both"/>
        <w:rPr>
          <w:rFonts w:ascii="Century Gothic" w:hAnsi="Century Gothic" w:cs="Arial"/>
          <w:sz w:val="24"/>
          <w:szCs w:val="24"/>
        </w:rPr>
      </w:pPr>
    </w:p>
    <w:p w:rsidR="000B3D6B" w:rsidRPr="002E4C2B" w:rsidRDefault="000B3D6B"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Señor,</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h</w:t>
      </w:r>
      <w:r w:rsidR="000B3D6B" w:rsidRPr="002E4C2B">
        <w:rPr>
          <w:rFonts w:ascii="Century Gothic" w:hAnsi="Century Gothic" w:cs="Arial"/>
          <w:sz w:val="24"/>
          <w:szCs w:val="24"/>
        </w:rPr>
        <w:t>az</w:t>
      </w:r>
      <w:proofErr w:type="gramEnd"/>
      <w:r w:rsidR="000B3D6B" w:rsidRPr="002E4C2B">
        <w:rPr>
          <w:rFonts w:ascii="Century Gothic" w:hAnsi="Century Gothic" w:cs="Arial"/>
          <w:sz w:val="24"/>
          <w:szCs w:val="24"/>
        </w:rPr>
        <w:t xml:space="preserve"> surgir en nuestra Iglesia</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h</w:t>
      </w:r>
      <w:r w:rsidR="000B3D6B" w:rsidRPr="002E4C2B">
        <w:rPr>
          <w:rFonts w:ascii="Century Gothic" w:hAnsi="Century Gothic" w:cs="Arial"/>
          <w:sz w:val="24"/>
          <w:szCs w:val="24"/>
        </w:rPr>
        <w:t>ombres</w:t>
      </w:r>
      <w:proofErr w:type="gramEnd"/>
      <w:r w:rsidR="000B3D6B" w:rsidRPr="002E4C2B">
        <w:rPr>
          <w:rFonts w:ascii="Century Gothic" w:hAnsi="Century Gothic" w:cs="Arial"/>
          <w:sz w:val="24"/>
          <w:szCs w:val="24"/>
        </w:rPr>
        <w:t xml:space="preserve"> y mujeres que, como Felipe,</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s</w:t>
      </w:r>
      <w:r w:rsidR="000B3D6B" w:rsidRPr="002E4C2B">
        <w:rPr>
          <w:rFonts w:ascii="Century Gothic" w:hAnsi="Century Gothic" w:cs="Arial"/>
          <w:sz w:val="24"/>
          <w:szCs w:val="24"/>
        </w:rPr>
        <w:t>ean</w:t>
      </w:r>
      <w:proofErr w:type="gramEnd"/>
      <w:r w:rsidR="000B3D6B" w:rsidRPr="002E4C2B">
        <w:rPr>
          <w:rFonts w:ascii="Century Gothic" w:hAnsi="Century Gothic" w:cs="Arial"/>
          <w:sz w:val="24"/>
          <w:szCs w:val="24"/>
        </w:rPr>
        <w:t xml:space="preserve"> dóciles a la voz del Espíritu,</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a</w:t>
      </w:r>
      <w:r w:rsidR="000B3D6B" w:rsidRPr="002E4C2B">
        <w:rPr>
          <w:rFonts w:ascii="Century Gothic" w:hAnsi="Century Gothic" w:cs="Arial"/>
          <w:sz w:val="24"/>
          <w:szCs w:val="24"/>
        </w:rPr>
        <w:t>yuden</w:t>
      </w:r>
      <w:proofErr w:type="gramEnd"/>
      <w:r w:rsidR="000B3D6B" w:rsidRPr="002E4C2B">
        <w:rPr>
          <w:rFonts w:ascii="Century Gothic" w:hAnsi="Century Gothic" w:cs="Arial"/>
          <w:sz w:val="24"/>
          <w:szCs w:val="24"/>
        </w:rPr>
        <w:t xml:space="preserve"> a sus hermanos a comprender las Escrituras</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y</w:t>
      </w:r>
      <w:proofErr w:type="gramEnd"/>
      <w:r w:rsidR="000B3D6B" w:rsidRPr="002E4C2B">
        <w:rPr>
          <w:rFonts w:ascii="Century Gothic" w:hAnsi="Century Gothic" w:cs="Arial"/>
          <w:sz w:val="24"/>
          <w:szCs w:val="24"/>
        </w:rPr>
        <w:t xml:space="preserve"> les conduzcan hasta ti.</w:t>
      </w:r>
    </w:p>
    <w:p w:rsidR="000B3D6B" w:rsidRPr="002E4C2B" w:rsidRDefault="000B3D6B" w:rsidP="001435D0">
      <w:pPr>
        <w:spacing w:after="0" w:line="240" w:lineRule="auto"/>
        <w:ind w:left="357"/>
        <w:jc w:val="both"/>
        <w:rPr>
          <w:rFonts w:ascii="Century Gothic" w:hAnsi="Century Gothic" w:cs="Arial"/>
          <w:sz w:val="24"/>
          <w:szCs w:val="24"/>
        </w:rPr>
      </w:pPr>
    </w:p>
    <w:p w:rsidR="000B3D6B" w:rsidRPr="002E4C2B" w:rsidRDefault="000B3D6B"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Y a todos nosotros, Señor,</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r</w:t>
      </w:r>
      <w:r w:rsidR="000B3D6B" w:rsidRPr="002E4C2B">
        <w:rPr>
          <w:rFonts w:ascii="Century Gothic" w:hAnsi="Century Gothic" w:cs="Arial"/>
          <w:sz w:val="24"/>
          <w:szCs w:val="24"/>
        </w:rPr>
        <w:t>ecréanos</w:t>
      </w:r>
      <w:proofErr w:type="gramEnd"/>
      <w:r w:rsidR="000B3D6B" w:rsidRPr="002E4C2B">
        <w:rPr>
          <w:rFonts w:ascii="Century Gothic" w:hAnsi="Century Gothic" w:cs="Arial"/>
          <w:sz w:val="24"/>
          <w:szCs w:val="24"/>
        </w:rPr>
        <w:t xml:space="preserve"> a imagen de Jesucristo,</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d</w:t>
      </w:r>
      <w:r w:rsidR="000B3D6B" w:rsidRPr="002E4C2B">
        <w:rPr>
          <w:rFonts w:ascii="Century Gothic" w:hAnsi="Century Gothic" w:cs="Arial"/>
          <w:sz w:val="24"/>
          <w:szCs w:val="24"/>
        </w:rPr>
        <w:t>espiértanos</w:t>
      </w:r>
      <w:proofErr w:type="gramEnd"/>
      <w:r w:rsidR="000B3D6B" w:rsidRPr="002E4C2B">
        <w:rPr>
          <w:rFonts w:ascii="Century Gothic" w:hAnsi="Century Gothic" w:cs="Arial"/>
          <w:sz w:val="24"/>
          <w:szCs w:val="24"/>
        </w:rPr>
        <w:t xml:space="preserve"> con la voz del Evangelio,</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c</w:t>
      </w:r>
      <w:r w:rsidR="000B3D6B" w:rsidRPr="002E4C2B">
        <w:rPr>
          <w:rFonts w:ascii="Century Gothic" w:hAnsi="Century Gothic" w:cs="Arial"/>
          <w:sz w:val="24"/>
          <w:szCs w:val="24"/>
        </w:rPr>
        <w:t>onfírmanos</w:t>
      </w:r>
      <w:proofErr w:type="gramEnd"/>
      <w:r w:rsidR="000B3D6B" w:rsidRPr="002E4C2B">
        <w:rPr>
          <w:rFonts w:ascii="Century Gothic" w:hAnsi="Century Gothic" w:cs="Arial"/>
          <w:sz w:val="24"/>
          <w:szCs w:val="24"/>
        </w:rPr>
        <w:t xml:space="preserve"> con tus palabras de gracia.</w:t>
      </w:r>
    </w:p>
    <w:p w:rsidR="000B3D6B" w:rsidRPr="002E4C2B" w:rsidRDefault="000B3D6B" w:rsidP="001435D0">
      <w:pPr>
        <w:spacing w:after="0" w:line="240" w:lineRule="auto"/>
        <w:ind w:left="357"/>
        <w:jc w:val="both"/>
        <w:rPr>
          <w:rFonts w:ascii="Century Gothic" w:hAnsi="Century Gothic" w:cs="Arial"/>
          <w:sz w:val="24"/>
          <w:szCs w:val="24"/>
        </w:rPr>
      </w:pPr>
    </w:p>
    <w:p w:rsidR="000B3D6B" w:rsidRPr="002E4C2B" w:rsidRDefault="000B3D6B" w:rsidP="001435D0">
      <w:pPr>
        <w:spacing w:after="0" w:line="240" w:lineRule="auto"/>
        <w:ind w:left="357"/>
        <w:jc w:val="both"/>
        <w:rPr>
          <w:rFonts w:ascii="Century Gothic" w:hAnsi="Century Gothic" w:cs="Arial"/>
          <w:sz w:val="24"/>
          <w:szCs w:val="24"/>
        </w:rPr>
      </w:pPr>
      <w:r w:rsidRPr="002E4C2B">
        <w:rPr>
          <w:rFonts w:ascii="Century Gothic" w:hAnsi="Century Gothic" w:cs="Arial"/>
          <w:sz w:val="24"/>
          <w:szCs w:val="24"/>
        </w:rPr>
        <w:t>Así podremos</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s</w:t>
      </w:r>
      <w:r w:rsidR="000B3D6B" w:rsidRPr="002E4C2B">
        <w:rPr>
          <w:rFonts w:ascii="Century Gothic" w:hAnsi="Century Gothic" w:cs="Arial"/>
          <w:sz w:val="24"/>
          <w:szCs w:val="24"/>
        </w:rPr>
        <w:t>eguir</w:t>
      </w:r>
      <w:proofErr w:type="gramEnd"/>
      <w:r w:rsidR="000B3D6B" w:rsidRPr="002E4C2B">
        <w:rPr>
          <w:rFonts w:ascii="Century Gothic" w:hAnsi="Century Gothic" w:cs="Arial"/>
          <w:sz w:val="24"/>
          <w:szCs w:val="24"/>
        </w:rPr>
        <w:t xml:space="preserve"> nuestro camino con alegría,</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m</w:t>
      </w:r>
      <w:r w:rsidR="000B3D6B" w:rsidRPr="002E4C2B">
        <w:rPr>
          <w:rFonts w:ascii="Century Gothic" w:hAnsi="Century Gothic" w:cs="Arial"/>
          <w:sz w:val="24"/>
          <w:szCs w:val="24"/>
        </w:rPr>
        <w:t>ostrando</w:t>
      </w:r>
      <w:proofErr w:type="gramEnd"/>
      <w:r w:rsidR="000B3D6B" w:rsidRPr="002E4C2B">
        <w:rPr>
          <w:rFonts w:ascii="Century Gothic" w:hAnsi="Century Gothic" w:cs="Arial"/>
          <w:sz w:val="24"/>
          <w:szCs w:val="24"/>
        </w:rPr>
        <w:t xml:space="preserve"> a todos el tesoro que llevamos:</w:t>
      </w:r>
    </w:p>
    <w:p w:rsidR="000B3D6B" w:rsidRPr="002E4C2B" w:rsidRDefault="00E332B5" w:rsidP="001435D0">
      <w:pPr>
        <w:spacing w:after="0" w:line="240" w:lineRule="auto"/>
        <w:ind w:left="357"/>
        <w:jc w:val="both"/>
        <w:rPr>
          <w:rFonts w:ascii="Century Gothic" w:hAnsi="Century Gothic" w:cs="Arial"/>
          <w:sz w:val="24"/>
          <w:szCs w:val="24"/>
        </w:rPr>
      </w:pPr>
      <w:proofErr w:type="gramStart"/>
      <w:r>
        <w:rPr>
          <w:rFonts w:ascii="Century Gothic" w:hAnsi="Century Gothic" w:cs="Arial"/>
          <w:sz w:val="24"/>
          <w:szCs w:val="24"/>
        </w:rPr>
        <w:t>l</w:t>
      </w:r>
      <w:r w:rsidR="000B3D6B" w:rsidRPr="002E4C2B">
        <w:rPr>
          <w:rFonts w:ascii="Century Gothic" w:hAnsi="Century Gothic" w:cs="Arial"/>
          <w:sz w:val="24"/>
          <w:szCs w:val="24"/>
        </w:rPr>
        <w:t>a</w:t>
      </w:r>
      <w:proofErr w:type="gramEnd"/>
      <w:r w:rsidR="000B3D6B" w:rsidRPr="002E4C2B">
        <w:rPr>
          <w:rFonts w:ascii="Century Gothic" w:hAnsi="Century Gothic" w:cs="Arial"/>
          <w:sz w:val="24"/>
          <w:szCs w:val="24"/>
        </w:rPr>
        <w:t xml:space="preserve"> Buena Noticia de la Salvación.</w:t>
      </w:r>
    </w:p>
    <w:p w:rsidR="000B3D6B" w:rsidRPr="002E4C2B" w:rsidRDefault="000B3D6B" w:rsidP="00E332B5">
      <w:pPr>
        <w:spacing w:after="0" w:line="240" w:lineRule="auto"/>
        <w:ind w:left="357"/>
        <w:jc w:val="both"/>
        <w:rPr>
          <w:rFonts w:ascii="Century Gothic" w:hAnsi="Century Gothic" w:cs="Arial"/>
          <w:sz w:val="24"/>
          <w:szCs w:val="24"/>
        </w:rPr>
      </w:pPr>
      <w:r w:rsidRPr="00E332B5">
        <w:rPr>
          <w:rFonts w:ascii="Century Gothic" w:hAnsi="Century Gothic" w:cs="Arial"/>
          <w:b/>
          <w:sz w:val="24"/>
          <w:szCs w:val="24"/>
        </w:rPr>
        <w:t>Amen</w:t>
      </w:r>
      <w:r w:rsidRPr="002E4C2B">
        <w:rPr>
          <w:rFonts w:ascii="Century Gothic" w:hAnsi="Century Gothic" w:cs="Arial"/>
          <w:sz w:val="24"/>
          <w:szCs w:val="24"/>
        </w:rPr>
        <w:t>.</w:t>
      </w:r>
    </w:p>
    <w:p w:rsidR="004F1A2D" w:rsidRPr="002E4C2B" w:rsidRDefault="00863C55" w:rsidP="00626BF6">
      <w:pPr>
        <w:spacing w:after="0" w:line="240" w:lineRule="auto"/>
        <w:jc w:val="right"/>
        <w:rPr>
          <w:rFonts w:ascii="Century Gothic" w:hAnsi="Century Gothic" w:cs="Arial"/>
          <w:sz w:val="24"/>
          <w:szCs w:val="24"/>
        </w:rPr>
      </w:pPr>
      <w:r w:rsidRPr="002E4C2B">
        <w:rPr>
          <w:rFonts w:ascii="Century Gothic" w:hAnsi="Century Gothic" w:cs="Arial"/>
          <w:sz w:val="24"/>
          <w:szCs w:val="24"/>
        </w:rPr>
        <w:t xml:space="preserve">ANEXO </w:t>
      </w:r>
      <w:r w:rsidR="004F1A2D" w:rsidRPr="002E4C2B">
        <w:rPr>
          <w:rFonts w:ascii="Century Gothic" w:hAnsi="Century Gothic" w:cs="Arial"/>
          <w:sz w:val="24"/>
          <w:szCs w:val="24"/>
        </w:rPr>
        <w:t>7:</w:t>
      </w:r>
      <w:r w:rsidRPr="002E4C2B">
        <w:rPr>
          <w:rFonts w:ascii="Century Gothic" w:hAnsi="Century Gothic" w:cs="Arial"/>
          <w:b/>
          <w:sz w:val="24"/>
          <w:szCs w:val="24"/>
        </w:rPr>
        <w:t xml:space="preserve"> </w:t>
      </w:r>
      <w:r w:rsidR="004F1A2D" w:rsidRPr="002E4C2B">
        <w:rPr>
          <w:rFonts w:ascii="Century Gothic" w:hAnsi="Century Gothic" w:cs="Arial"/>
          <w:b/>
          <w:sz w:val="24"/>
          <w:szCs w:val="24"/>
        </w:rPr>
        <w:t>P</w:t>
      </w:r>
      <w:r w:rsidR="00E332B5">
        <w:rPr>
          <w:rFonts w:ascii="Century Gothic" w:hAnsi="Century Gothic" w:cs="Arial"/>
          <w:b/>
          <w:sz w:val="24"/>
          <w:szCs w:val="24"/>
        </w:rPr>
        <w:t xml:space="preserve">rogramación Decanal. </w:t>
      </w:r>
      <w:r w:rsidR="004F1A2D" w:rsidRPr="002E4C2B">
        <w:rPr>
          <w:rFonts w:ascii="Century Gothic" w:hAnsi="Century Gothic" w:cs="Arial"/>
          <w:sz w:val="24"/>
          <w:szCs w:val="24"/>
        </w:rPr>
        <w:t>Pendiente…</w:t>
      </w:r>
    </w:p>
    <w:sectPr w:rsidR="004F1A2D" w:rsidRPr="002E4C2B" w:rsidSect="00377C5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3D" w:rsidRDefault="00377C3D" w:rsidP="007539C6">
      <w:pPr>
        <w:spacing w:after="0" w:line="240" w:lineRule="auto"/>
      </w:pPr>
      <w:r>
        <w:separator/>
      </w:r>
    </w:p>
    <w:p w:rsidR="00377C3D" w:rsidRDefault="00377C3D"/>
  </w:endnote>
  <w:endnote w:type="continuationSeparator" w:id="0">
    <w:p w:rsidR="00377C3D" w:rsidRDefault="00377C3D" w:rsidP="007539C6">
      <w:pPr>
        <w:spacing w:after="0" w:line="240" w:lineRule="auto"/>
      </w:pPr>
      <w:r>
        <w:continuationSeparator/>
      </w:r>
    </w:p>
    <w:p w:rsidR="00377C3D" w:rsidRDefault="003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64390"/>
      <w:docPartObj>
        <w:docPartGallery w:val="Page Numbers (Bottom of Page)"/>
        <w:docPartUnique/>
      </w:docPartObj>
    </w:sdtPr>
    <w:sdtEndPr>
      <w:rPr>
        <w:rFonts w:ascii="Century Gothic" w:hAnsi="Century Gothic"/>
      </w:rPr>
    </w:sdtEndPr>
    <w:sdtContent>
      <w:p w:rsidR="00A53876" w:rsidRPr="00626BF6" w:rsidRDefault="00A53876">
        <w:pPr>
          <w:pStyle w:val="Piedepgina"/>
          <w:jc w:val="right"/>
          <w:rPr>
            <w:rFonts w:ascii="Century Gothic" w:hAnsi="Century Gothic"/>
          </w:rPr>
        </w:pPr>
        <w:r w:rsidRPr="00626BF6">
          <w:rPr>
            <w:rFonts w:ascii="Century Gothic" w:hAnsi="Century Gothic"/>
          </w:rPr>
          <w:fldChar w:fldCharType="begin"/>
        </w:r>
        <w:r w:rsidRPr="00626BF6">
          <w:rPr>
            <w:rFonts w:ascii="Century Gothic" w:hAnsi="Century Gothic"/>
          </w:rPr>
          <w:instrText>PAGE   \* MERGEFORMAT</w:instrText>
        </w:r>
        <w:r w:rsidRPr="00626BF6">
          <w:rPr>
            <w:rFonts w:ascii="Century Gothic" w:hAnsi="Century Gothic"/>
          </w:rPr>
          <w:fldChar w:fldCharType="separate"/>
        </w:r>
        <w:r w:rsidR="00203F57" w:rsidRPr="00203F57">
          <w:rPr>
            <w:rFonts w:ascii="Century Gothic" w:hAnsi="Century Gothic"/>
            <w:noProof/>
            <w:lang w:val="es-ES"/>
          </w:rPr>
          <w:t>16</w:t>
        </w:r>
        <w:r w:rsidRPr="00626BF6">
          <w:rPr>
            <w:rFonts w:ascii="Century Gothic" w:hAnsi="Century Gothic"/>
          </w:rPr>
          <w:fldChar w:fldCharType="end"/>
        </w:r>
      </w:p>
    </w:sdtContent>
  </w:sdt>
  <w:p w:rsidR="00A53876" w:rsidRDefault="00A53876">
    <w:pPr>
      <w:pStyle w:val="Piedepgina"/>
    </w:pPr>
  </w:p>
  <w:p w:rsidR="00A53876" w:rsidRDefault="00A538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3D" w:rsidRDefault="00377C3D" w:rsidP="007539C6">
      <w:pPr>
        <w:spacing w:after="0" w:line="240" w:lineRule="auto"/>
      </w:pPr>
      <w:r>
        <w:separator/>
      </w:r>
    </w:p>
    <w:p w:rsidR="00377C3D" w:rsidRDefault="00377C3D"/>
  </w:footnote>
  <w:footnote w:type="continuationSeparator" w:id="0">
    <w:p w:rsidR="00377C3D" w:rsidRDefault="00377C3D" w:rsidP="007539C6">
      <w:pPr>
        <w:spacing w:after="0" w:line="240" w:lineRule="auto"/>
      </w:pPr>
      <w:r>
        <w:continuationSeparator/>
      </w:r>
    </w:p>
    <w:p w:rsidR="00377C3D" w:rsidRDefault="003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76" w:rsidRPr="00626BF6" w:rsidRDefault="00A53876">
    <w:pPr>
      <w:pStyle w:val="Encabezado"/>
      <w:rPr>
        <w:rFonts w:ascii="Century Gothic" w:hAnsi="Century Gothic"/>
      </w:rPr>
    </w:pPr>
    <w:r w:rsidRPr="00626BF6">
      <w:rPr>
        <w:rFonts w:ascii="Century Gothic" w:hAnsi="Century Gothic"/>
        <w:sz w:val="24"/>
      </w:rPr>
      <w:t>¡Hora de Conjuntarnos en Decanato!</w:t>
    </w:r>
  </w:p>
  <w:p w:rsidR="00A53876" w:rsidRDefault="00A538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A1F"/>
    <w:multiLevelType w:val="hybridMultilevel"/>
    <w:tmpl w:val="2566F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0A17F1"/>
    <w:multiLevelType w:val="hybridMultilevel"/>
    <w:tmpl w:val="69FC76A0"/>
    <w:lvl w:ilvl="0" w:tplc="95E4C426">
      <w:start w:val="1"/>
      <w:numFmt w:val="bullet"/>
      <w:lvlText w:val=""/>
      <w:lvlJc w:val="left"/>
      <w:pPr>
        <w:ind w:left="1800" w:hanging="360"/>
      </w:pPr>
      <w:rPr>
        <w:rFonts w:ascii="Wingdings 2" w:hAnsi="Wingdings 2"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10B05ADF"/>
    <w:multiLevelType w:val="hybridMultilevel"/>
    <w:tmpl w:val="E91469D2"/>
    <w:lvl w:ilvl="0" w:tplc="95E4C426">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0CAA"/>
    <w:multiLevelType w:val="hybridMultilevel"/>
    <w:tmpl w:val="80D628D8"/>
    <w:lvl w:ilvl="0" w:tplc="B5C6EDC0">
      <w:start w:val="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0D6665"/>
    <w:multiLevelType w:val="hybridMultilevel"/>
    <w:tmpl w:val="61AA42C4"/>
    <w:lvl w:ilvl="0" w:tplc="D4788F30">
      <w:start w:val="1"/>
      <w:numFmt w:val="bullet"/>
      <w:lvlText w:val=""/>
      <w:lvlJc w:val="left"/>
      <w:pPr>
        <w:ind w:left="1440" w:hanging="360"/>
      </w:pPr>
      <w:rPr>
        <w:rFonts w:ascii="Symbol" w:hAnsi="Symbol" w:hint="default"/>
        <w:b/>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018691D"/>
    <w:multiLevelType w:val="hybridMultilevel"/>
    <w:tmpl w:val="8E98DA1C"/>
    <w:lvl w:ilvl="0" w:tplc="95E4C426">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13185B"/>
    <w:multiLevelType w:val="hybridMultilevel"/>
    <w:tmpl w:val="0688DDC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241A3F12"/>
    <w:multiLevelType w:val="multilevel"/>
    <w:tmpl w:val="901E563C"/>
    <w:lvl w:ilvl="0">
      <w:start w:val="3"/>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6931A80"/>
    <w:multiLevelType w:val="hybridMultilevel"/>
    <w:tmpl w:val="9E50020C"/>
    <w:lvl w:ilvl="0" w:tplc="080A0011">
      <w:start w:val="1"/>
      <w:numFmt w:val="decimal"/>
      <w:lvlText w:val="%1)"/>
      <w:lvlJc w:val="left"/>
      <w:pPr>
        <w:ind w:left="2154" w:hanging="360"/>
      </w:pPr>
    </w:lvl>
    <w:lvl w:ilvl="1" w:tplc="080A0019" w:tentative="1">
      <w:start w:val="1"/>
      <w:numFmt w:val="lowerLetter"/>
      <w:lvlText w:val="%2."/>
      <w:lvlJc w:val="left"/>
      <w:pPr>
        <w:ind w:left="2874" w:hanging="360"/>
      </w:pPr>
    </w:lvl>
    <w:lvl w:ilvl="2" w:tplc="080A001B" w:tentative="1">
      <w:start w:val="1"/>
      <w:numFmt w:val="lowerRoman"/>
      <w:lvlText w:val="%3."/>
      <w:lvlJc w:val="right"/>
      <w:pPr>
        <w:ind w:left="3594" w:hanging="180"/>
      </w:pPr>
    </w:lvl>
    <w:lvl w:ilvl="3" w:tplc="080A000F" w:tentative="1">
      <w:start w:val="1"/>
      <w:numFmt w:val="decimal"/>
      <w:lvlText w:val="%4."/>
      <w:lvlJc w:val="left"/>
      <w:pPr>
        <w:ind w:left="4314" w:hanging="360"/>
      </w:pPr>
    </w:lvl>
    <w:lvl w:ilvl="4" w:tplc="080A0019" w:tentative="1">
      <w:start w:val="1"/>
      <w:numFmt w:val="lowerLetter"/>
      <w:lvlText w:val="%5."/>
      <w:lvlJc w:val="left"/>
      <w:pPr>
        <w:ind w:left="5034" w:hanging="360"/>
      </w:pPr>
    </w:lvl>
    <w:lvl w:ilvl="5" w:tplc="080A001B" w:tentative="1">
      <w:start w:val="1"/>
      <w:numFmt w:val="lowerRoman"/>
      <w:lvlText w:val="%6."/>
      <w:lvlJc w:val="right"/>
      <w:pPr>
        <w:ind w:left="5754" w:hanging="180"/>
      </w:pPr>
    </w:lvl>
    <w:lvl w:ilvl="6" w:tplc="080A000F" w:tentative="1">
      <w:start w:val="1"/>
      <w:numFmt w:val="decimal"/>
      <w:lvlText w:val="%7."/>
      <w:lvlJc w:val="left"/>
      <w:pPr>
        <w:ind w:left="6474" w:hanging="360"/>
      </w:pPr>
    </w:lvl>
    <w:lvl w:ilvl="7" w:tplc="080A0019" w:tentative="1">
      <w:start w:val="1"/>
      <w:numFmt w:val="lowerLetter"/>
      <w:lvlText w:val="%8."/>
      <w:lvlJc w:val="left"/>
      <w:pPr>
        <w:ind w:left="7194" w:hanging="360"/>
      </w:pPr>
    </w:lvl>
    <w:lvl w:ilvl="8" w:tplc="080A001B" w:tentative="1">
      <w:start w:val="1"/>
      <w:numFmt w:val="lowerRoman"/>
      <w:lvlText w:val="%9."/>
      <w:lvlJc w:val="right"/>
      <w:pPr>
        <w:ind w:left="7914" w:hanging="180"/>
      </w:pPr>
    </w:lvl>
  </w:abstractNum>
  <w:abstractNum w:abstractNumId="9">
    <w:nsid w:val="27D12619"/>
    <w:multiLevelType w:val="hybridMultilevel"/>
    <w:tmpl w:val="A0BAA994"/>
    <w:lvl w:ilvl="0" w:tplc="D4788F30">
      <w:start w:val="1"/>
      <w:numFmt w:val="bullet"/>
      <w:lvlText w:val=""/>
      <w:lvlJc w:val="left"/>
      <w:pPr>
        <w:ind w:left="1068" w:hanging="360"/>
      </w:pPr>
      <w:rPr>
        <w:rFonts w:ascii="Symbol" w:hAnsi="Symbol" w:hint="default"/>
        <w:b/>
        <w:i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289D3EFF"/>
    <w:multiLevelType w:val="hybridMultilevel"/>
    <w:tmpl w:val="4A00551A"/>
    <w:lvl w:ilvl="0" w:tplc="5D282376">
      <w:start w:val="1"/>
      <w:numFmt w:val="bullet"/>
      <w:lvlText w:val=""/>
      <w:lvlJc w:val="left"/>
      <w:pPr>
        <w:ind w:left="1440" w:hanging="360"/>
      </w:pPr>
      <w:rPr>
        <w:rFonts w:ascii="Symbol" w:hAnsi="Symbol" w:hint="default"/>
        <w:b w:val="0"/>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C921F17"/>
    <w:multiLevelType w:val="hybridMultilevel"/>
    <w:tmpl w:val="EEAE1774"/>
    <w:lvl w:ilvl="0" w:tplc="D3503D52">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A95D24"/>
    <w:multiLevelType w:val="hybridMultilevel"/>
    <w:tmpl w:val="D494F1F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nsid w:val="335B5C8C"/>
    <w:multiLevelType w:val="hybridMultilevel"/>
    <w:tmpl w:val="4E12806C"/>
    <w:lvl w:ilvl="0" w:tplc="3BCEC9E8">
      <w:start w:val="1"/>
      <w:numFmt w:val="decimal"/>
      <w:lvlText w:val="%1)"/>
      <w:lvlJc w:val="left"/>
      <w:pPr>
        <w:ind w:left="1794" w:hanging="360"/>
      </w:pPr>
      <w:rPr>
        <w:b/>
      </w:rPr>
    </w:lvl>
    <w:lvl w:ilvl="1" w:tplc="080A0019" w:tentative="1">
      <w:start w:val="1"/>
      <w:numFmt w:val="lowerLetter"/>
      <w:lvlText w:val="%2."/>
      <w:lvlJc w:val="left"/>
      <w:pPr>
        <w:ind w:left="2514" w:hanging="360"/>
      </w:pPr>
    </w:lvl>
    <w:lvl w:ilvl="2" w:tplc="080A001B" w:tentative="1">
      <w:start w:val="1"/>
      <w:numFmt w:val="lowerRoman"/>
      <w:lvlText w:val="%3."/>
      <w:lvlJc w:val="right"/>
      <w:pPr>
        <w:ind w:left="3234" w:hanging="180"/>
      </w:pPr>
    </w:lvl>
    <w:lvl w:ilvl="3" w:tplc="080A000F" w:tentative="1">
      <w:start w:val="1"/>
      <w:numFmt w:val="decimal"/>
      <w:lvlText w:val="%4."/>
      <w:lvlJc w:val="left"/>
      <w:pPr>
        <w:ind w:left="3954" w:hanging="360"/>
      </w:pPr>
    </w:lvl>
    <w:lvl w:ilvl="4" w:tplc="080A0019" w:tentative="1">
      <w:start w:val="1"/>
      <w:numFmt w:val="lowerLetter"/>
      <w:lvlText w:val="%5."/>
      <w:lvlJc w:val="left"/>
      <w:pPr>
        <w:ind w:left="4674" w:hanging="360"/>
      </w:pPr>
    </w:lvl>
    <w:lvl w:ilvl="5" w:tplc="080A001B" w:tentative="1">
      <w:start w:val="1"/>
      <w:numFmt w:val="lowerRoman"/>
      <w:lvlText w:val="%6."/>
      <w:lvlJc w:val="right"/>
      <w:pPr>
        <w:ind w:left="5394" w:hanging="180"/>
      </w:pPr>
    </w:lvl>
    <w:lvl w:ilvl="6" w:tplc="080A000F" w:tentative="1">
      <w:start w:val="1"/>
      <w:numFmt w:val="decimal"/>
      <w:lvlText w:val="%7."/>
      <w:lvlJc w:val="left"/>
      <w:pPr>
        <w:ind w:left="6114" w:hanging="360"/>
      </w:pPr>
    </w:lvl>
    <w:lvl w:ilvl="7" w:tplc="080A0019" w:tentative="1">
      <w:start w:val="1"/>
      <w:numFmt w:val="lowerLetter"/>
      <w:lvlText w:val="%8."/>
      <w:lvlJc w:val="left"/>
      <w:pPr>
        <w:ind w:left="6834" w:hanging="360"/>
      </w:pPr>
    </w:lvl>
    <w:lvl w:ilvl="8" w:tplc="080A001B" w:tentative="1">
      <w:start w:val="1"/>
      <w:numFmt w:val="lowerRoman"/>
      <w:lvlText w:val="%9."/>
      <w:lvlJc w:val="right"/>
      <w:pPr>
        <w:ind w:left="7554" w:hanging="180"/>
      </w:pPr>
    </w:lvl>
  </w:abstractNum>
  <w:abstractNum w:abstractNumId="14">
    <w:nsid w:val="342F373F"/>
    <w:multiLevelType w:val="multilevel"/>
    <w:tmpl w:val="AD2C0F0C"/>
    <w:lvl w:ilvl="0">
      <w:start w:val="1"/>
      <w:numFmt w:val="decimal"/>
      <w:pStyle w:val="Ttulo1"/>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4154059C"/>
    <w:multiLevelType w:val="hybridMultilevel"/>
    <w:tmpl w:val="DD768D7E"/>
    <w:lvl w:ilvl="0" w:tplc="9962E33A">
      <w:start w:val="1"/>
      <w:numFmt w:val="bullet"/>
      <w:lvlText w:val=""/>
      <w:lvlJc w:val="left"/>
      <w:pPr>
        <w:ind w:left="1776" w:hanging="360"/>
      </w:pPr>
      <w:rPr>
        <w:rFonts w:ascii="Symbol" w:hAnsi="Symbol" w:hint="default"/>
        <w:b w:val="0"/>
        <w:i w:val="0"/>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nsid w:val="43850245"/>
    <w:multiLevelType w:val="hybridMultilevel"/>
    <w:tmpl w:val="95682C0C"/>
    <w:lvl w:ilvl="0" w:tplc="95E4C426">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216BC6"/>
    <w:multiLevelType w:val="hybridMultilevel"/>
    <w:tmpl w:val="AE3E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D5427E"/>
    <w:multiLevelType w:val="hybridMultilevel"/>
    <w:tmpl w:val="488E0166"/>
    <w:lvl w:ilvl="0" w:tplc="95E4C426">
      <w:start w:val="1"/>
      <w:numFmt w:val="bullet"/>
      <w:lvlText w:val=""/>
      <w:lvlJc w:val="left"/>
      <w:pPr>
        <w:ind w:left="2160" w:hanging="360"/>
      </w:pPr>
      <w:rPr>
        <w:rFonts w:ascii="Wingdings 2" w:hAnsi="Wingdings 2"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nsid w:val="478918AA"/>
    <w:multiLevelType w:val="hybridMultilevel"/>
    <w:tmpl w:val="E070C2C0"/>
    <w:lvl w:ilvl="0" w:tplc="95E4C426">
      <w:start w:val="1"/>
      <w:numFmt w:val="bullet"/>
      <w:lvlText w:val=""/>
      <w:lvlJc w:val="left"/>
      <w:pPr>
        <w:ind w:left="2154" w:hanging="360"/>
      </w:pPr>
      <w:rPr>
        <w:rFonts w:ascii="Wingdings 2" w:hAnsi="Wingdings 2" w:hint="default"/>
      </w:rPr>
    </w:lvl>
    <w:lvl w:ilvl="1" w:tplc="080A0003" w:tentative="1">
      <w:start w:val="1"/>
      <w:numFmt w:val="bullet"/>
      <w:lvlText w:val="o"/>
      <w:lvlJc w:val="left"/>
      <w:pPr>
        <w:ind w:left="2874" w:hanging="360"/>
      </w:pPr>
      <w:rPr>
        <w:rFonts w:ascii="Courier New" w:hAnsi="Courier New" w:cs="Courier New" w:hint="default"/>
      </w:rPr>
    </w:lvl>
    <w:lvl w:ilvl="2" w:tplc="080A0005" w:tentative="1">
      <w:start w:val="1"/>
      <w:numFmt w:val="bullet"/>
      <w:lvlText w:val=""/>
      <w:lvlJc w:val="left"/>
      <w:pPr>
        <w:ind w:left="3594" w:hanging="360"/>
      </w:pPr>
      <w:rPr>
        <w:rFonts w:ascii="Wingdings" w:hAnsi="Wingdings" w:hint="default"/>
      </w:rPr>
    </w:lvl>
    <w:lvl w:ilvl="3" w:tplc="080A0001" w:tentative="1">
      <w:start w:val="1"/>
      <w:numFmt w:val="bullet"/>
      <w:lvlText w:val=""/>
      <w:lvlJc w:val="left"/>
      <w:pPr>
        <w:ind w:left="4314" w:hanging="360"/>
      </w:pPr>
      <w:rPr>
        <w:rFonts w:ascii="Symbol" w:hAnsi="Symbol" w:hint="default"/>
      </w:rPr>
    </w:lvl>
    <w:lvl w:ilvl="4" w:tplc="080A0003" w:tentative="1">
      <w:start w:val="1"/>
      <w:numFmt w:val="bullet"/>
      <w:lvlText w:val="o"/>
      <w:lvlJc w:val="left"/>
      <w:pPr>
        <w:ind w:left="5034" w:hanging="360"/>
      </w:pPr>
      <w:rPr>
        <w:rFonts w:ascii="Courier New" w:hAnsi="Courier New" w:cs="Courier New" w:hint="default"/>
      </w:rPr>
    </w:lvl>
    <w:lvl w:ilvl="5" w:tplc="080A0005" w:tentative="1">
      <w:start w:val="1"/>
      <w:numFmt w:val="bullet"/>
      <w:lvlText w:val=""/>
      <w:lvlJc w:val="left"/>
      <w:pPr>
        <w:ind w:left="5754" w:hanging="360"/>
      </w:pPr>
      <w:rPr>
        <w:rFonts w:ascii="Wingdings" w:hAnsi="Wingdings" w:hint="default"/>
      </w:rPr>
    </w:lvl>
    <w:lvl w:ilvl="6" w:tplc="080A0001" w:tentative="1">
      <w:start w:val="1"/>
      <w:numFmt w:val="bullet"/>
      <w:lvlText w:val=""/>
      <w:lvlJc w:val="left"/>
      <w:pPr>
        <w:ind w:left="6474" w:hanging="360"/>
      </w:pPr>
      <w:rPr>
        <w:rFonts w:ascii="Symbol" w:hAnsi="Symbol" w:hint="default"/>
      </w:rPr>
    </w:lvl>
    <w:lvl w:ilvl="7" w:tplc="080A0003" w:tentative="1">
      <w:start w:val="1"/>
      <w:numFmt w:val="bullet"/>
      <w:lvlText w:val="o"/>
      <w:lvlJc w:val="left"/>
      <w:pPr>
        <w:ind w:left="7194" w:hanging="360"/>
      </w:pPr>
      <w:rPr>
        <w:rFonts w:ascii="Courier New" w:hAnsi="Courier New" w:cs="Courier New" w:hint="default"/>
      </w:rPr>
    </w:lvl>
    <w:lvl w:ilvl="8" w:tplc="080A0005" w:tentative="1">
      <w:start w:val="1"/>
      <w:numFmt w:val="bullet"/>
      <w:lvlText w:val=""/>
      <w:lvlJc w:val="left"/>
      <w:pPr>
        <w:ind w:left="7914" w:hanging="360"/>
      </w:pPr>
      <w:rPr>
        <w:rFonts w:ascii="Wingdings" w:hAnsi="Wingdings" w:hint="default"/>
      </w:rPr>
    </w:lvl>
  </w:abstractNum>
  <w:abstractNum w:abstractNumId="20">
    <w:nsid w:val="4F1227BF"/>
    <w:multiLevelType w:val="hybridMultilevel"/>
    <w:tmpl w:val="57A4C7F0"/>
    <w:lvl w:ilvl="0" w:tplc="D4788F30">
      <w:start w:val="1"/>
      <w:numFmt w:val="bullet"/>
      <w:lvlText w:val=""/>
      <w:lvlJc w:val="left"/>
      <w:pPr>
        <w:ind w:left="2160" w:hanging="360"/>
      </w:pPr>
      <w:rPr>
        <w:rFonts w:ascii="Symbol" w:hAnsi="Symbol" w:hint="default"/>
        <w:b/>
        <w:i w:val="0"/>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nsid w:val="50A170E3"/>
    <w:multiLevelType w:val="hybridMultilevel"/>
    <w:tmpl w:val="E4A419D4"/>
    <w:lvl w:ilvl="0" w:tplc="D3503D52">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AC0BE3"/>
    <w:multiLevelType w:val="hybridMultilevel"/>
    <w:tmpl w:val="7FDEDA24"/>
    <w:lvl w:ilvl="0" w:tplc="080A0001">
      <w:start w:val="1"/>
      <w:numFmt w:val="bullet"/>
      <w:lvlText w:val=""/>
      <w:lvlJc w:val="left"/>
      <w:pPr>
        <w:ind w:left="1794" w:hanging="360"/>
      </w:pPr>
      <w:rPr>
        <w:rFonts w:ascii="Symbol" w:hAnsi="Symbol" w:hint="default"/>
      </w:rPr>
    </w:lvl>
    <w:lvl w:ilvl="1" w:tplc="080A0003" w:tentative="1">
      <w:start w:val="1"/>
      <w:numFmt w:val="bullet"/>
      <w:lvlText w:val="o"/>
      <w:lvlJc w:val="left"/>
      <w:pPr>
        <w:ind w:left="2514" w:hanging="360"/>
      </w:pPr>
      <w:rPr>
        <w:rFonts w:ascii="Courier New" w:hAnsi="Courier New" w:cs="Courier New" w:hint="default"/>
      </w:rPr>
    </w:lvl>
    <w:lvl w:ilvl="2" w:tplc="080A0005" w:tentative="1">
      <w:start w:val="1"/>
      <w:numFmt w:val="bullet"/>
      <w:lvlText w:val=""/>
      <w:lvlJc w:val="left"/>
      <w:pPr>
        <w:ind w:left="3234" w:hanging="360"/>
      </w:pPr>
      <w:rPr>
        <w:rFonts w:ascii="Wingdings" w:hAnsi="Wingdings" w:hint="default"/>
      </w:rPr>
    </w:lvl>
    <w:lvl w:ilvl="3" w:tplc="080A0001" w:tentative="1">
      <w:start w:val="1"/>
      <w:numFmt w:val="bullet"/>
      <w:lvlText w:val=""/>
      <w:lvlJc w:val="left"/>
      <w:pPr>
        <w:ind w:left="3954" w:hanging="360"/>
      </w:pPr>
      <w:rPr>
        <w:rFonts w:ascii="Symbol" w:hAnsi="Symbol" w:hint="default"/>
      </w:rPr>
    </w:lvl>
    <w:lvl w:ilvl="4" w:tplc="080A0003" w:tentative="1">
      <w:start w:val="1"/>
      <w:numFmt w:val="bullet"/>
      <w:lvlText w:val="o"/>
      <w:lvlJc w:val="left"/>
      <w:pPr>
        <w:ind w:left="4674" w:hanging="360"/>
      </w:pPr>
      <w:rPr>
        <w:rFonts w:ascii="Courier New" w:hAnsi="Courier New" w:cs="Courier New" w:hint="default"/>
      </w:rPr>
    </w:lvl>
    <w:lvl w:ilvl="5" w:tplc="080A0005" w:tentative="1">
      <w:start w:val="1"/>
      <w:numFmt w:val="bullet"/>
      <w:lvlText w:val=""/>
      <w:lvlJc w:val="left"/>
      <w:pPr>
        <w:ind w:left="5394" w:hanging="360"/>
      </w:pPr>
      <w:rPr>
        <w:rFonts w:ascii="Wingdings" w:hAnsi="Wingdings" w:hint="default"/>
      </w:rPr>
    </w:lvl>
    <w:lvl w:ilvl="6" w:tplc="080A0001" w:tentative="1">
      <w:start w:val="1"/>
      <w:numFmt w:val="bullet"/>
      <w:lvlText w:val=""/>
      <w:lvlJc w:val="left"/>
      <w:pPr>
        <w:ind w:left="6114" w:hanging="360"/>
      </w:pPr>
      <w:rPr>
        <w:rFonts w:ascii="Symbol" w:hAnsi="Symbol" w:hint="default"/>
      </w:rPr>
    </w:lvl>
    <w:lvl w:ilvl="7" w:tplc="080A0003" w:tentative="1">
      <w:start w:val="1"/>
      <w:numFmt w:val="bullet"/>
      <w:lvlText w:val="o"/>
      <w:lvlJc w:val="left"/>
      <w:pPr>
        <w:ind w:left="6834" w:hanging="360"/>
      </w:pPr>
      <w:rPr>
        <w:rFonts w:ascii="Courier New" w:hAnsi="Courier New" w:cs="Courier New" w:hint="default"/>
      </w:rPr>
    </w:lvl>
    <w:lvl w:ilvl="8" w:tplc="080A0005" w:tentative="1">
      <w:start w:val="1"/>
      <w:numFmt w:val="bullet"/>
      <w:lvlText w:val=""/>
      <w:lvlJc w:val="left"/>
      <w:pPr>
        <w:ind w:left="7554" w:hanging="360"/>
      </w:pPr>
      <w:rPr>
        <w:rFonts w:ascii="Wingdings" w:hAnsi="Wingdings" w:hint="default"/>
      </w:rPr>
    </w:lvl>
  </w:abstractNum>
  <w:abstractNum w:abstractNumId="23">
    <w:nsid w:val="556721E9"/>
    <w:multiLevelType w:val="hybridMultilevel"/>
    <w:tmpl w:val="1EF4F6D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7617282"/>
    <w:multiLevelType w:val="hybridMultilevel"/>
    <w:tmpl w:val="908A80D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nsid w:val="58B314B4"/>
    <w:multiLevelType w:val="hybridMultilevel"/>
    <w:tmpl w:val="EDAA16C2"/>
    <w:lvl w:ilvl="0" w:tplc="95E4C426">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D3727"/>
    <w:multiLevelType w:val="hybridMultilevel"/>
    <w:tmpl w:val="279AC196"/>
    <w:lvl w:ilvl="0" w:tplc="95E4C426">
      <w:start w:val="1"/>
      <w:numFmt w:val="bullet"/>
      <w:lvlText w:val=""/>
      <w:lvlJc w:val="left"/>
      <w:pPr>
        <w:ind w:left="2154" w:hanging="360"/>
      </w:pPr>
      <w:rPr>
        <w:rFonts w:ascii="Wingdings 2" w:hAnsi="Wingdings 2" w:hint="default"/>
      </w:rPr>
    </w:lvl>
    <w:lvl w:ilvl="1" w:tplc="080A0003" w:tentative="1">
      <w:start w:val="1"/>
      <w:numFmt w:val="bullet"/>
      <w:lvlText w:val="o"/>
      <w:lvlJc w:val="left"/>
      <w:pPr>
        <w:ind w:left="2874" w:hanging="360"/>
      </w:pPr>
      <w:rPr>
        <w:rFonts w:ascii="Courier New" w:hAnsi="Courier New" w:cs="Courier New" w:hint="default"/>
      </w:rPr>
    </w:lvl>
    <w:lvl w:ilvl="2" w:tplc="080A0005" w:tentative="1">
      <w:start w:val="1"/>
      <w:numFmt w:val="bullet"/>
      <w:lvlText w:val=""/>
      <w:lvlJc w:val="left"/>
      <w:pPr>
        <w:ind w:left="3594" w:hanging="360"/>
      </w:pPr>
      <w:rPr>
        <w:rFonts w:ascii="Wingdings" w:hAnsi="Wingdings" w:hint="default"/>
      </w:rPr>
    </w:lvl>
    <w:lvl w:ilvl="3" w:tplc="080A0001" w:tentative="1">
      <w:start w:val="1"/>
      <w:numFmt w:val="bullet"/>
      <w:lvlText w:val=""/>
      <w:lvlJc w:val="left"/>
      <w:pPr>
        <w:ind w:left="4314" w:hanging="360"/>
      </w:pPr>
      <w:rPr>
        <w:rFonts w:ascii="Symbol" w:hAnsi="Symbol" w:hint="default"/>
      </w:rPr>
    </w:lvl>
    <w:lvl w:ilvl="4" w:tplc="080A0003" w:tentative="1">
      <w:start w:val="1"/>
      <w:numFmt w:val="bullet"/>
      <w:lvlText w:val="o"/>
      <w:lvlJc w:val="left"/>
      <w:pPr>
        <w:ind w:left="5034" w:hanging="360"/>
      </w:pPr>
      <w:rPr>
        <w:rFonts w:ascii="Courier New" w:hAnsi="Courier New" w:cs="Courier New" w:hint="default"/>
      </w:rPr>
    </w:lvl>
    <w:lvl w:ilvl="5" w:tplc="080A0005" w:tentative="1">
      <w:start w:val="1"/>
      <w:numFmt w:val="bullet"/>
      <w:lvlText w:val=""/>
      <w:lvlJc w:val="left"/>
      <w:pPr>
        <w:ind w:left="5754" w:hanging="360"/>
      </w:pPr>
      <w:rPr>
        <w:rFonts w:ascii="Wingdings" w:hAnsi="Wingdings" w:hint="default"/>
      </w:rPr>
    </w:lvl>
    <w:lvl w:ilvl="6" w:tplc="080A0001" w:tentative="1">
      <w:start w:val="1"/>
      <w:numFmt w:val="bullet"/>
      <w:lvlText w:val=""/>
      <w:lvlJc w:val="left"/>
      <w:pPr>
        <w:ind w:left="6474" w:hanging="360"/>
      </w:pPr>
      <w:rPr>
        <w:rFonts w:ascii="Symbol" w:hAnsi="Symbol" w:hint="default"/>
      </w:rPr>
    </w:lvl>
    <w:lvl w:ilvl="7" w:tplc="080A0003" w:tentative="1">
      <w:start w:val="1"/>
      <w:numFmt w:val="bullet"/>
      <w:lvlText w:val="o"/>
      <w:lvlJc w:val="left"/>
      <w:pPr>
        <w:ind w:left="7194" w:hanging="360"/>
      </w:pPr>
      <w:rPr>
        <w:rFonts w:ascii="Courier New" w:hAnsi="Courier New" w:cs="Courier New" w:hint="default"/>
      </w:rPr>
    </w:lvl>
    <w:lvl w:ilvl="8" w:tplc="080A0005" w:tentative="1">
      <w:start w:val="1"/>
      <w:numFmt w:val="bullet"/>
      <w:lvlText w:val=""/>
      <w:lvlJc w:val="left"/>
      <w:pPr>
        <w:ind w:left="7914" w:hanging="360"/>
      </w:pPr>
      <w:rPr>
        <w:rFonts w:ascii="Wingdings" w:hAnsi="Wingdings" w:hint="default"/>
      </w:rPr>
    </w:lvl>
  </w:abstractNum>
  <w:abstractNum w:abstractNumId="27">
    <w:nsid w:val="59C10A32"/>
    <w:multiLevelType w:val="hybridMultilevel"/>
    <w:tmpl w:val="7FD6AFB0"/>
    <w:lvl w:ilvl="0" w:tplc="D4788F30">
      <w:start w:val="1"/>
      <w:numFmt w:val="bullet"/>
      <w:lvlText w:val=""/>
      <w:lvlJc w:val="left"/>
      <w:pPr>
        <w:ind w:left="1440" w:hanging="360"/>
      </w:pPr>
      <w:rPr>
        <w:rFonts w:ascii="Symbol" w:hAnsi="Symbol" w:hint="default"/>
        <w:b/>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5F07217"/>
    <w:multiLevelType w:val="hybridMultilevel"/>
    <w:tmpl w:val="3F0C264A"/>
    <w:lvl w:ilvl="0" w:tplc="95E4C426">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8517A0"/>
    <w:multiLevelType w:val="hybridMultilevel"/>
    <w:tmpl w:val="19F8AD6C"/>
    <w:lvl w:ilvl="0" w:tplc="D4788F30">
      <w:start w:val="1"/>
      <w:numFmt w:val="bullet"/>
      <w:lvlText w:val=""/>
      <w:lvlJc w:val="left"/>
      <w:pPr>
        <w:ind w:left="1068" w:hanging="360"/>
      </w:pPr>
      <w:rPr>
        <w:rFonts w:ascii="Symbol" w:hAnsi="Symbol" w:hint="default"/>
        <w:b/>
        <w:i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6EB903C0"/>
    <w:multiLevelType w:val="hybridMultilevel"/>
    <w:tmpl w:val="26C84172"/>
    <w:lvl w:ilvl="0" w:tplc="26E6D210">
      <w:start w:val="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A73806"/>
    <w:multiLevelType w:val="hybridMultilevel"/>
    <w:tmpl w:val="1AD6EAA8"/>
    <w:lvl w:ilvl="0" w:tplc="080A0001">
      <w:start w:val="1"/>
      <w:numFmt w:val="bullet"/>
      <w:lvlText w:val=""/>
      <w:lvlJc w:val="left"/>
      <w:pPr>
        <w:ind w:left="1794" w:hanging="360"/>
      </w:pPr>
      <w:rPr>
        <w:rFonts w:ascii="Symbol" w:hAnsi="Symbol" w:hint="default"/>
      </w:rPr>
    </w:lvl>
    <w:lvl w:ilvl="1" w:tplc="080A0003" w:tentative="1">
      <w:start w:val="1"/>
      <w:numFmt w:val="bullet"/>
      <w:lvlText w:val="o"/>
      <w:lvlJc w:val="left"/>
      <w:pPr>
        <w:ind w:left="2514" w:hanging="360"/>
      </w:pPr>
      <w:rPr>
        <w:rFonts w:ascii="Courier New" w:hAnsi="Courier New" w:cs="Courier New" w:hint="default"/>
      </w:rPr>
    </w:lvl>
    <w:lvl w:ilvl="2" w:tplc="080A0005" w:tentative="1">
      <w:start w:val="1"/>
      <w:numFmt w:val="bullet"/>
      <w:lvlText w:val=""/>
      <w:lvlJc w:val="left"/>
      <w:pPr>
        <w:ind w:left="3234" w:hanging="360"/>
      </w:pPr>
      <w:rPr>
        <w:rFonts w:ascii="Wingdings" w:hAnsi="Wingdings" w:hint="default"/>
      </w:rPr>
    </w:lvl>
    <w:lvl w:ilvl="3" w:tplc="080A0001" w:tentative="1">
      <w:start w:val="1"/>
      <w:numFmt w:val="bullet"/>
      <w:lvlText w:val=""/>
      <w:lvlJc w:val="left"/>
      <w:pPr>
        <w:ind w:left="3954" w:hanging="360"/>
      </w:pPr>
      <w:rPr>
        <w:rFonts w:ascii="Symbol" w:hAnsi="Symbol" w:hint="default"/>
      </w:rPr>
    </w:lvl>
    <w:lvl w:ilvl="4" w:tplc="080A0003" w:tentative="1">
      <w:start w:val="1"/>
      <w:numFmt w:val="bullet"/>
      <w:lvlText w:val="o"/>
      <w:lvlJc w:val="left"/>
      <w:pPr>
        <w:ind w:left="4674" w:hanging="360"/>
      </w:pPr>
      <w:rPr>
        <w:rFonts w:ascii="Courier New" w:hAnsi="Courier New" w:cs="Courier New" w:hint="default"/>
      </w:rPr>
    </w:lvl>
    <w:lvl w:ilvl="5" w:tplc="080A0005" w:tentative="1">
      <w:start w:val="1"/>
      <w:numFmt w:val="bullet"/>
      <w:lvlText w:val=""/>
      <w:lvlJc w:val="left"/>
      <w:pPr>
        <w:ind w:left="5394" w:hanging="360"/>
      </w:pPr>
      <w:rPr>
        <w:rFonts w:ascii="Wingdings" w:hAnsi="Wingdings" w:hint="default"/>
      </w:rPr>
    </w:lvl>
    <w:lvl w:ilvl="6" w:tplc="080A0001" w:tentative="1">
      <w:start w:val="1"/>
      <w:numFmt w:val="bullet"/>
      <w:lvlText w:val=""/>
      <w:lvlJc w:val="left"/>
      <w:pPr>
        <w:ind w:left="6114" w:hanging="360"/>
      </w:pPr>
      <w:rPr>
        <w:rFonts w:ascii="Symbol" w:hAnsi="Symbol" w:hint="default"/>
      </w:rPr>
    </w:lvl>
    <w:lvl w:ilvl="7" w:tplc="080A0003" w:tentative="1">
      <w:start w:val="1"/>
      <w:numFmt w:val="bullet"/>
      <w:lvlText w:val="o"/>
      <w:lvlJc w:val="left"/>
      <w:pPr>
        <w:ind w:left="6834" w:hanging="360"/>
      </w:pPr>
      <w:rPr>
        <w:rFonts w:ascii="Courier New" w:hAnsi="Courier New" w:cs="Courier New" w:hint="default"/>
      </w:rPr>
    </w:lvl>
    <w:lvl w:ilvl="8" w:tplc="080A0005" w:tentative="1">
      <w:start w:val="1"/>
      <w:numFmt w:val="bullet"/>
      <w:lvlText w:val=""/>
      <w:lvlJc w:val="left"/>
      <w:pPr>
        <w:ind w:left="7554" w:hanging="360"/>
      </w:pPr>
      <w:rPr>
        <w:rFonts w:ascii="Wingdings" w:hAnsi="Wingdings" w:hint="default"/>
      </w:rPr>
    </w:lvl>
  </w:abstractNum>
  <w:num w:numId="1">
    <w:abstractNumId w:val="14"/>
  </w:num>
  <w:num w:numId="2">
    <w:abstractNumId w:val="10"/>
  </w:num>
  <w:num w:numId="3">
    <w:abstractNumId w:val="12"/>
  </w:num>
  <w:num w:numId="4">
    <w:abstractNumId w:val="15"/>
  </w:num>
  <w:num w:numId="5">
    <w:abstractNumId w:val="13"/>
  </w:num>
  <w:num w:numId="6">
    <w:abstractNumId w:val="9"/>
  </w:num>
  <w:num w:numId="7">
    <w:abstractNumId w:val="8"/>
  </w:num>
  <w:num w:numId="8">
    <w:abstractNumId w:val="4"/>
  </w:num>
  <w:num w:numId="9">
    <w:abstractNumId w:val="24"/>
  </w:num>
  <w:num w:numId="10">
    <w:abstractNumId w:val="29"/>
  </w:num>
  <w:num w:numId="11">
    <w:abstractNumId w:val="27"/>
  </w:num>
  <w:num w:numId="12">
    <w:abstractNumId w:val="6"/>
  </w:num>
  <w:num w:numId="13">
    <w:abstractNumId w:val="20"/>
  </w:num>
  <w:num w:numId="14">
    <w:abstractNumId w:val="22"/>
  </w:num>
  <w:num w:numId="15">
    <w:abstractNumId w:val="31"/>
  </w:num>
  <w:num w:numId="16">
    <w:abstractNumId w:val="23"/>
  </w:num>
  <w:num w:numId="17">
    <w:abstractNumId w:val="0"/>
  </w:num>
  <w:num w:numId="18">
    <w:abstractNumId w:val="17"/>
  </w:num>
  <w:num w:numId="19">
    <w:abstractNumId w:val="30"/>
  </w:num>
  <w:num w:numId="20">
    <w:abstractNumId w:val="3"/>
  </w:num>
  <w:num w:numId="21">
    <w:abstractNumId w:val="7"/>
  </w:num>
  <w:num w:numId="22">
    <w:abstractNumId w:val="28"/>
  </w:num>
  <w:num w:numId="23">
    <w:abstractNumId w:val="5"/>
  </w:num>
  <w:num w:numId="24">
    <w:abstractNumId w:val="19"/>
  </w:num>
  <w:num w:numId="25">
    <w:abstractNumId w:val="18"/>
  </w:num>
  <w:num w:numId="26">
    <w:abstractNumId w:val="2"/>
  </w:num>
  <w:num w:numId="27">
    <w:abstractNumId w:val="1"/>
  </w:num>
  <w:num w:numId="28">
    <w:abstractNumId w:val="26"/>
  </w:num>
  <w:num w:numId="29">
    <w:abstractNumId w:val="25"/>
  </w:num>
  <w:num w:numId="30">
    <w:abstractNumId w:val="16"/>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D7"/>
    <w:rsid w:val="00046EE9"/>
    <w:rsid w:val="000B3D6B"/>
    <w:rsid w:val="00100215"/>
    <w:rsid w:val="001115F3"/>
    <w:rsid w:val="001435D0"/>
    <w:rsid w:val="001444C6"/>
    <w:rsid w:val="00155B20"/>
    <w:rsid w:val="00167951"/>
    <w:rsid w:val="00177380"/>
    <w:rsid w:val="001A2DF1"/>
    <w:rsid w:val="00203F57"/>
    <w:rsid w:val="00222BD1"/>
    <w:rsid w:val="00277699"/>
    <w:rsid w:val="0029054F"/>
    <w:rsid w:val="00292F42"/>
    <w:rsid w:val="002D47E7"/>
    <w:rsid w:val="002E4C2B"/>
    <w:rsid w:val="002E4E94"/>
    <w:rsid w:val="00375A8E"/>
    <w:rsid w:val="00377C3D"/>
    <w:rsid w:val="00377C5F"/>
    <w:rsid w:val="00440BD9"/>
    <w:rsid w:val="00455F82"/>
    <w:rsid w:val="0046219A"/>
    <w:rsid w:val="004D0954"/>
    <w:rsid w:val="004D1C1B"/>
    <w:rsid w:val="004D2DA7"/>
    <w:rsid w:val="004F1A2D"/>
    <w:rsid w:val="00516D07"/>
    <w:rsid w:val="00520E5B"/>
    <w:rsid w:val="00543C1E"/>
    <w:rsid w:val="00543DC3"/>
    <w:rsid w:val="00626BF6"/>
    <w:rsid w:val="006D6DD9"/>
    <w:rsid w:val="006E3DAC"/>
    <w:rsid w:val="006F2A8C"/>
    <w:rsid w:val="007046E8"/>
    <w:rsid w:val="007247AF"/>
    <w:rsid w:val="007539C6"/>
    <w:rsid w:val="00793F28"/>
    <w:rsid w:val="0084709E"/>
    <w:rsid w:val="00856344"/>
    <w:rsid w:val="00862B3E"/>
    <w:rsid w:val="00863C55"/>
    <w:rsid w:val="008A5719"/>
    <w:rsid w:val="008C32CC"/>
    <w:rsid w:val="008F1573"/>
    <w:rsid w:val="009119D9"/>
    <w:rsid w:val="00940EB5"/>
    <w:rsid w:val="0096121A"/>
    <w:rsid w:val="0098764E"/>
    <w:rsid w:val="009B10A5"/>
    <w:rsid w:val="00A34CA0"/>
    <w:rsid w:val="00A53876"/>
    <w:rsid w:val="00A75297"/>
    <w:rsid w:val="00B42FB5"/>
    <w:rsid w:val="00B67D6B"/>
    <w:rsid w:val="00C0130D"/>
    <w:rsid w:val="00C410D7"/>
    <w:rsid w:val="00C763E7"/>
    <w:rsid w:val="00CB52E6"/>
    <w:rsid w:val="00D203C0"/>
    <w:rsid w:val="00DA22E3"/>
    <w:rsid w:val="00DE3C9B"/>
    <w:rsid w:val="00E06072"/>
    <w:rsid w:val="00E332B5"/>
    <w:rsid w:val="00E91997"/>
    <w:rsid w:val="00ED128C"/>
    <w:rsid w:val="00F62BC4"/>
    <w:rsid w:val="00F67206"/>
    <w:rsid w:val="00F76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D0BB9-26D0-4FAD-8A19-182291D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9"/>
    <w:qFormat/>
    <w:rsid w:val="004F1A2D"/>
    <w:pPr>
      <w:numPr>
        <w:numId w:val="1"/>
      </w:numPr>
      <w:spacing w:after="0" w:line="240" w:lineRule="auto"/>
      <w:jc w:val="both"/>
      <w:outlineLvl w:val="0"/>
    </w:pPr>
    <w:rPr>
      <w:rFonts w:ascii="Arial" w:hAnsi="Arial" w:cs="Arial"/>
      <w:b/>
      <w:sz w:val="32"/>
    </w:rPr>
  </w:style>
  <w:style w:type="paragraph" w:styleId="Ttulo2">
    <w:name w:val="heading 2"/>
    <w:basedOn w:val="Prrafodelista"/>
    <w:next w:val="Normal"/>
    <w:link w:val="Ttulo2Car"/>
    <w:uiPriority w:val="9"/>
    <w:unhideWhenUsed/>
    <w:qFormat/>
    <w:rsid w:val="004F1A2D"/>
    <w:pPr>
      <w:pBdr>
        <w:bottom w:val="single" w:sz="4" w:space="1" w:color="auto"/>
      </w:pBdr>
      <w:ind w:left="0"/>
      <w:jc w:val="center"/>
      <w:outlineLvl w:val="1"/>
    </w:pPr>
    <w:rPr>
      <w:rFonts w:ascii="Century Gothic" w:hAnsi="Century Gothic" w:cs="Arial"/>
      <w:b/>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0D7"/>
    <w:pPr>
      <w:ind w:left="720"/>
      <w:contextualSpacing/>
    </w:pPr>
  </w:style>
  <w:style w:type="table" w:styleId="Tablaconcuadrcula">
    <w:name w:val="Table Grid"/>
    <w:basedOn w:val="Tablanormal"/>
    <w:rsid w:val="00C4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53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9C6"/>
  </w:style>
  <w:style w:type="paragraph" w:styleId="Piedepgina">
    <w:name w:val="footer"/>
    <w:basedOn w:val="Normal"/>
    <w:link w:val="PiedepginaCar"/>
    <w:uiPriority w:val="99"/>
    <w:unhideWhenUsed/>
    <w:rsid w:val="00753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9C6"/>
  </w:style>
  <w:style w:type="paragraph" w:styleId="Textodeglobo">
    <w:name w:val="Balloon Text"/>
    <w:basedOn w:val="Normal"/>
    <w:link w:val="TextodegloboCar"/>
    <w:uiPriority w:val="99"/>
    <w:semiHidden/>
    <w:unhideWhenUsed/>
    <w:rsid w:val="00CB5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2E6"/>
    <w:rPr>
      <w:rFonts w:ascii="Tahoma" w:hAnsi="Tahoma" w:cs="Tahoma"/>
      <w:sz w:val="16"/>
      <w:szCs w:val="16"/>
    </w:rPr>
  </w:style>
  <w:style w:type="character" w:customStyle="1" w:styleId="Ttulo1Car">
    <w:name w:val="Título 1 Car"/>
    <w:basedOn w:val="Fuentedeprrafopredeter"/>
    <w:link w:val="Ttulo1"/>
    <w:uiPriority w:val="9"/>
    <w:rsid w:val="004F1A2D"/>
    <w:rPr>
      <w:rFonts w:ascii="Arial" w:hAnsi="Arial" w:cs="Arial"/>
      <w:b/>
      <w:sz w:val="32"/>
    </w:rPr>
  </w:style>
  <w:style w:type="paragraph" w:styleId="Puesto">
    <w:name w:val="Title"/>
    <w:basedOn w:val="Normal"/>
    <w:next w:val="Normal"/>
    <w:link w:val="PuestoCar"/>
    <w:uiPriority w:val="10"/>
    <w:qFormat/>
    <w:rsid w:val="004F1A2D"/>
    <w:pPr>
      <w:spacing w:after="0" w:line="240" w:lineRule="auto"/>
      <w:jc w:val="center"/>
    </w:pPr>
    <w:rPr>
      <w:rFonts w:ascii="Century Gothic" w:hAnsi="Century Gothic" w:cs="Arial"/>
      <w:b/>
      <w:sz w:val="36"/>
      <w:szCs w:val="36"/>
    </w:rPr>
  </w:style>
  <w:style w:type="character" w:customStyle="1" w:styleId="PuestoCar">
    <w:name w:val="Puesto Car"/>
    <w:basedOn w:val="Fuentedeprrafopredeter"/>
    <w:link w:val="Puesto"/>
    <w:uiPriority w:val="10"/>
    <w:rsid w:val="004F1A2D"/>
    <w:rPr>
      <w:rFonts w:ascii="Century Gothic" w:hAnsi="Century Gothic" w:cs="Arial"/>
      <w:b/>
      <w:sz w:val="36"/>
      <w:szCs w:val="36"/>
    </w:rPr>
  </w:style>
  <w:style w:type="character" w:customStyle="1" w:styleId="Ttulo2Car">
    <w:name w:val="Título 2 Car"/>
    <w:basedOn w:val="Fuentedeprrafopredeter"/>
    <w:link w:val="Ttulo2"/>
    <w:uiPriority w:val="9"/>
    <w:rsid w:val="004F1A2D"/>
    <w:rPr>
      <w:rFonts w:ascii="Century Gothic" w:hAnsi="Century Gothic"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1545">
      <w:bodyDiv w:val="1"/>
      <w:marLeft w:val="0"/>
      <w:marRight w:val="0"/>
      <w:marTop w:val="0"/>
      <w:marBottom w:val="0"/>
      <w:divBdr>
        <w:top w:val="none" w:sz="0" w:space="0" w:color="auto"/>
        <w:left w:val="none" w:sz="0" w:space="0" w:color="auto"/>
        <w:bottom w:val="none" w:sz="0" w:space="0" w:color="auto"/>
        <w:right w:val="none" w:sz="0" w:space="0" w:color="auto"/>
      </w:divBdr>
      <w:divsChild>
        <w:div w:id="1222444354">
          <w:marLeft w:val="0"/>
          <w:marRight w:val="0"/>
          <w:marTop w:val="0"/>
          <w:marBottom w:val="0"/>
          <w:divBdr>
            <w:top w:val="none" w:sz="0" w:space="0" w:color="auto"/>
            <w:left w:val="none" w:sz="0" w:space="0" w:color="auto"/>
            <w:bottom w:val="none" w:sz="0" w:space="0" w:color="auto"/>
            <w:right w:val="none" w:sz="0" w:space="0" w:color="auto"/>
          </w:divBdr>
        </w:div>
        <w:div w:id="1288505266">
          <w:marLeft w:val="0"/>
          <w:marRight w:val="0"/>
          <w:marTop w:val="0"/>
          <w:marBottom w:val="0"/>
          <w:divBdr>
            <w:top w:val="none" w:sz="0" w:space="0" w:color="auto"/>
            <w:left w:val="none" w:sz="0" w:space="0" w:color="auto"/>
            <w:bottom w:val="none" w:sz="0" w:space="0" w:color="auto"/>
            <w:right w:val="none" w:sz="0" w:space="0" w:color="auto"/>
          </w:divBdr>
        </w:div>
        <w:div w:id="1032149005">
          <w:marLeft w:val="0"/>
          <w:marRight w:val="0"/>
          <w:marTop w:val="0"/>
          <w:marBottom w:val="0"/>
          <w:divBdr>
            <w:top w:val="none" w:sz="0" w:space="0" w:color="auto"/>
            <w:left w:val="none" w:sz="0" w:space="0" w:color="auto"/>
            <w:bottom w:val="none" w:sz="0" w:space="0" w:color="auto"/>
            <w:right w:val="none" w:sz="0" w:space="0" w:color="auto"/>
          </w:divBdr>
        </w:div>
        <w:div w:id="205022667">
          <w:marLeft w:val="0"/>
          <w:marRight w:val="0"/>
          <w:marTop w:val="0"/>
          <w:marBottom w:val="0"/>
          <w:divBdr>
            <w:top w:val="none" w:sz="0" w:space="0" w:color="auto"/>
            <w:left w:val="none" w:sz="0" w:space="0" w:color="auto"/>
            <w:bottom w:val="none" w:sz="0" w:space="0" w:color="auto"/>
            <w:right w:val="none" w:sz="0" w:space="0" w:color="auto"/>
          </w:divBdr>
        </w:div>
        <w:div w:id="937837231">
          <w:marLeft w:val="0"/>
          <w:marRight w:val="0"/>
          <w:marTop w:val="0"/>
          <w:marBottom w:val="0"/>
          <w:divBdr>
            <w:top w:val="none" w:sz="0" w:space="0" w:color="auto"/>
            <w:left w:val="none" w:sz="0" w:space="0" w:color="auto"/>
            <w:bottom w:val="none" w:sz="0" w:space="0" w:color="auto"/>
            <w:right w:val="none" w:sz="0" w:space="0" w:color="auto"/>
          </w:divBdr>
        </w:div>
        <w:div w:id="1221866780">
          <w:marLeft w:val="0"/>
          <w:marRight w:val="0"/>
          <w:marTop w:val="0"/>
          <w:marBottom w:val="0"/>
          <w:divBdr>
            <w:top w:val="none" w:sz="0" w:space="0" w:color="auto"/>
            <w:left w:val="none" w:sz="0" w:space="0" w:color="auto"/>
            <w:bottom w:val="none" w:sz="0" w:space="0" w:color="auto"/>
            <w:right w:val="none" w:sz="0" w:space="0" w:color="auto"/>
          </w:divBdr>
        </w:div>
        <w:div w:id="375933041">
          <w:marLeft w:val="0"/>
          <w:marRight w:val="0"/>
          <w:marTop w:val="0"/>
          <w:marBottom w:val="0"/>
          <w:divBdr>
            <w:top w:val="none" w:sz="0" w:space="0" w:color="auto"/>
            <w:left w:val="none" w:sz="0" w:space="0" w:color="auto"/>
            <w:bottom w:val="none" w:sz="0" w:space="0" w:color="auto"/>
            <w:right w:val="none" w:sz="0" w:space="0" w:color="auto"/>
          </w:divBdr>
        </w:div>
        <w:div w:id="1162620004">
          <w:marLeft w:val="0"/>
          <w:marRight w:val="0"/>
          <w:marTop w:val="0"/>
          <w:marBottom w:val="0"/>
          <w:divBdr>
            <w:top w:val="none" w:sz="0" w:space="0" w:color="auto"/>
            <w:left w:val="none" w:sz="0" w:space="0" w:color="auto"/>
            <w:bottom w:val="none" w:sz="0" w:space="0" w:color="auto"/>
            <w:right w:val="none" w:sz="0" w:space="0" w:color="auto"/>
          </w:divBdr>
        </w:div>
        <w:div w:id="22244407">
          <w:marLeft w:val="0"/>
          <w:marRight w:val="0"/>
          <w:marTop w:val="0"/>
          <w:marBottom w:val="0"/>
          <w:divBdr>
            <w:top w:val="none" w:sz="0" w:space="0" w:color="auto"/>
            <w:left w:val="none" w:sz="0" w:space="0" w:color="auto"/>
            <w:bottom w:val="none" w:sz="0" w:space="0" w:color="auto"/>
            <w:right w:val="none" w:sz="0" w:space="0" w:color="auto"/>
          </w:divBdr>
        </w:div>
        <w:div w:id="663440566">
          <w:marLeft w:val="0"/>
          <w:marRight w:val="0"/>
          <w:marTop w:val="0"/>
          <w:marBottom w:val="0"/>
          <w:divBdr>
            <w:top w:val="none" w:sz="0" w:space="0" w:color="auto"/>
            <w:left w:val="none" w:sz="0" w:space="0" w:color="auto"/>
            <w:bottom w:val="none" w:sz="0" w:space="0" w:color="auto"/>
            <w:right w:val="none" w:sz="0" w:space="0" w:color="auto"/>
          </w:divBdr>
        </w:div>
        <w:div w:id="55130575">
          <w:marLeft w:val="0"/>
          <w:marRight w:val="0"/>
          <w:marTop w:val="0"/>
          <w:marBottom w:val="0"/>
          <w:divBdr>
            <w:top w:val="none" w:sz="0" w:space="0" w:color="auto"/>
            <w:left w:val="none" w:sz="0" w:space="0" w:color="auto"/>
            <w:bottom w:val="none" w:sz="0" w:space="0" w:color="auto"/>
            <w:right w:val="none" w:sz="0" w:space="0" w:color="auto"/>
          </w:divBdr>
        </w:div>
        <w:div w:id="1291014865">
          <w:marLeft w:val="0"/>
          <w:marRight w:val="0"/>
          <w:marTop w:val="0"/>
          <w:marBottom w:val="0"/>
          <w:divBdr>
            <w:top w:val="none" w:sz="0" w:space="0" w:color="auto"/>
            <w:left w:val="none" w:sz="0" w:space="0" w:color="auto"/>
            <w:bottom w:val="none" w:sz="0" w:space="0" w:color="auto"/>
            <w:right w:val="none" w:sz="0" w:space="0" w:color="auto"/>
          </w:divBdr>
        </w:div>
        <w:div w:id="9810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C83F-7BE4-4F20-A6C1-AF366CB2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16</Pages>
  <Words>3365</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Edgar Javier</cp:lastModifiedBy>
  <cp:revision>28</cp:revision>
  <cp:lastPrinted>2014-09-11T15:21:00Z</cp:lastPrinted>
  <dcterms:created xsi:type="dcterms:W3CDTF">2014-08-28T17:04:00Z</dcterms:created>
  <dcterms:modified xsi:type="dcterms:W3CDTF">2014-09-12T19:46:00Z</dcterms:modified>
</cp:coreProperties>
</file>